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6E4BCE" w14:textId="77777777" w:rsidR="00893B76" w:rsidRPr="00D960B0" w:rsidRDefault="00893B76" w:rsidP="00F305CF">
      <w:pPr>
        <w:pStyle w:val="af"/>
        <w:spacing w:after="0" w:line="240" w:lineRule="auto"/>
        <w:jc w:val="right"/>
        <w:rPr>
          <w:rFonts w:ascii="Times New Roman" w:hAnsi="Times New Roman"/>
          <w:sz w:val="28"/>
          <w:szCs w:val="28"/>
          <w:lang w:val="ky-KG"/>
        </w:rPr>
      </w:pPr>
      <w:r w:rsidRPr="00D960B0">
        <w:rPr>
          <w:rFonts w:ascii="Times New Roman" w:hAnsi="Times New Roman"/>
          <w:sz w:val="28"/>
          <w:szCs w:val="28"/>
          <w:lang w:val="ky-KG"/>
        </w:rPr>
        <w:t>18-тиркеме</w:t>
      </w:r>
    </w:p>
    <w:p w14:paraId="6D45FE07" w14:textId="77777777" w:rsidR="00F305CF" w:rsidRPr="00D960B0" w:rsidRDefault="00F305CF" w:rsidP="00F305CF">
      <w:pPr>
        <w:ind w:left="4536"/>
        <w:contextualSpacing/>
        <w:rPr>
          <w:sz w:val="28"/>
          <w:szCs w:val="28"/>
          <w:lang w:val="ky-KG"/>
        </w:rPr>
      </w:pPr>
    </w:p>
    <w:p w14:paraId="2414AC57" w14:textId="77777777" w:rsidR="003A0C5B" w:rsidRDefault="003A0C5B" w:rsidP="003A0C5B">
      <w:pPr>
        <w:ind w:left="5103"/>
        <w:contextualSpacing/>
        <w:rPr>
          <w:rFonts w:eastAsia="Times New Roman"/>
          <w:sz w:val="28"/>
          <w:szCs w:val="28"/>
          <w:lang w:val="ky-KG"/>
        </w:rPr>
      </w:pPr>
      <w:r>
        <w:rPr>
          <w:sz w:val="28"/>
          <w:szCs w:val="28"/>
          <w:lang w:val="ky-KG"/>
        </w:rPr>
        <w:t xml:space="preserve">«БЕКИТИЛДИ» </w:t>
      </w:r>
    </w:p>
    <w:p w14:paraId="48245421" w14:textId="77777777" w:rsidR="003A0C5B" w:rsidRDefault="003A0C5B" w:rsidP="003A0C5B">
      <w:pPr>
        <w:ind w:left="5103"/>
        <w:contextualSpacing/>
        <w:rPr>
          <w:sz w:val="28"/>
          <w:szCs w:val="28"/>
          <w:lang w:val="ky-KG"/>
        </w:rPr>
      </w:pPr>
      <w:r>
        <w:rPr>
          <w:sz w:val="28"/>
          <w:szCs w:val="28"/>
          <w:lang w:val="ky-KG"/>
        </w:rPr>
        <w:t>Кыргыз Республикасынын</w:t>
      </w:r>
    </w:p>
    <w:p w14:paraId="34BC5D9D" w14:textId="77777777" w:rsidR="003A0C5B" w:rsidRDefault="003A0C5B" w:rsidP="003A0C5B">
      <w:pPr>
        <w:ind w:left="5103"/>
        <w:contextualSpacing/>
        <w:rPr>
          <w:sz w:val="28"/>
          <w:szCs w:val="28"/>
          <w:lang w:val="ky-KG"/>
        </w:rPr>
      </w:pPr>
      <w:r>
        <w:rPr>
          <w:sz w:val="28"/>
          <w:szCs w:val="28"/>
          <w:lang w:val="ky-KG"/>
        </w:rPr>
        <w:t>Айыл чарба министирлигинин</w:t>
      </w:r>
    </w:p>
    <w:p w14:paraId="396031E4" w14:textId="77777777" w:rsidR="003A0C5B" w:rsidRDefault="003A0C5B" w:rsidP="003A0C5B">
      <w:pPr>
        <w:ind w:left="5103"/>
        <w:contextualSpacing/>
        <w:rPr>
          <w:sz w:val="28"/>
          <w:szCs w:val="28"/>
          <w:lang w:val="ky-KG"/>
        </w:rPr>
      </w:pPr>
      <w:r>
        <w:rPr>
          <w:sz w:val="28"/>
          <w:szCs w:val="28"/>
          <w:lang w:val="ky-KG"/>
        </w:rPr>
        <w:t>2021-ж. “_________________”</w:t>
      </w:r>
    </w:p>
    <w:p w14:paraId="3A66DA36" w14:textId="77777777" w:rsidR="003A0C5B" w:rsidRDefault="003A0C5B" w:rsidP="003A0C5B">
      <w:pPr>
        <w:ind w:left="5103"/>
        <w:contextualSpacing/>
        <w:rPr>
          <w:sz w:val="28"/>
          <w:szCs w:val="28"/>
          <w:lang w:val="ky-KG"/>
        </w:rPr>
      </w:pPr>
      <w:r>
        <w:rPr>
          <w:sz w:val="28"/>
          <w:szCs w:val="28"/>
          <w:lang w:val="ky-KG"/>
        </w:rPr>
        <w:t>№ ____буйругу  менен</w:t>
      </w:r>
    </w:p>
    <w:p w14:paraId="67B37238" w14:textId="77777777" w:rsidR="00893B76" w:rsidRPr="00D960B0" w:rsidRDefault="00893B76" w:rsidP="00F305CF">
      <w:pPr>
        <w:pStyle w:val="af"/>
        <w:spacing w:after="0" w:line="240" w:lineRule="auto"/>
        <w:ind w:left="0"/>
        <w:jc w:val="center"/>
        <w:rPr>
          <w:rFonts w:ascii="Times New Roman" w:hAnsi="Times New Roman"/>
          <w:b/>
          <w:sz w:val="28"/>
          <w:szCs w:val="28"/>
          <w:lang w:val="ky-KG"/>
        </w:rPr>
      </w:pPr>
    </w:p>
    <w:p w14:paraId="113A6E9C" w14:textId="77777777" w:rsidR="00F305CF" w:rsidRPr="00D960B0" w:rsidRDefault="00F305CF" w:rsidP="00F305CF">
      <w:pPr>
        <w:contextualSpacing/>
        <w:jc w:val="center"/>
        <w:rPr>
          <w:b/>
          <w:sz w:val="28"/>
          <w:szCs w:val="28"/>
          <w:lang w:val="ky-KG"/>
        </w:rPr>
      </w:pPr>
      <w:r w:rsidRPr="00D960B0">
        <w:rPr>
          <w:b/>
          <w:sz w:val="28"/>
          <w:szCs w:val="28"/>
          <w:lang w:val="ky-KG"/>
        </w:rPr>
        <w:t>Мамлекеттик кызмат көрсөтүүнүн административдик</w:t>
      </w:r>
    </w:p>
    <w:p w14:paraId="7E5610DC" w14:textId="3608BCE0" w:rsidR="00F305CF" w:rsidRPr="00D960B0" w:rsidRDefault="00F305CF" w:rsidP="00F305CF">
      <w:pPr>
        <w:pStyle w:val="af"/>
        <w:shd w:val="clear" w:color="auto" w:fill="FFFFFF"/>
        <w:spacing w:after="0" w:line="240" w:lineRule="auto"/>
        <w:ind w:left="0"/>
        <w:jc w:val="center"/>
        <w:rPr>
          <w:rFonts w:ascii="Times New Roman" w:eastAsia="Times New Roman" w:hAnsi="Times New Roman"/>
          <w:b/>
          <w:sz w:val="28"/>
          <w:szCs w:val="28"/>
          <w:lang w:val="ky-KG"/>
        </w:rPr>
      </w:pPr>
      <w:r w:rsidRPr="00D960B0">
        <w:rPr>
          <w:rFonts w:ascii="Times New Roman" w:hAnsi="Times New Roman"/>
          <w:b/>
          <w:sz w:val="28"/>
          <w:szCs w:val="28"/>
          <w:lang w:val="ky-KG"/>
        </w:rPr>
        <w:t>РЕГЛАМЕНТИ</w:t>
      </w:r>
    </w:p>
    <w:p w14:paraId="66A3985C" w14:textId="77777777" w:rsidR="00F305CF" w:rsidRPr="00D960B0" w:rsidRDefault="00F305CF" w:rsidP="00F305CF">
      <w:pPr>
        <w:pStyle w:val="af"/>
        <w:shd w:val="clear" w:color="auto" w:fill="FFFFFF"/>
        <w:spacing w:after="0" w:line="240" w:lineRule="auto"/>
        <w:ind w:left="0"/>
        <w:jc w:val="center"/>
        <w:rPr>
          <w:rFonts w:ascii="Times New Roman" w:eastAsia="Times New Roman" w:hAnsi="Times New Roman"/>
          <w:b/>
          <w:sz w:val="28"/>
          <w:szCs w:val="28"/>
          <w:lang w:val="ky-KG"/>
        </w:rPr>
      </w:pPr>
    </w:p>
    <w:p w14:paraId="67ECBC66" w14:textId="24D33A3F" w:rsidR="00893B76" w:rsidRPr="00D960B0" w:rsidRDefault="00F305CF" w:rsidP="00F305CF">
      <w:pPr>
        <w:pStyle w:val="af"/>
        <w:shd w:val="clear" w:color="auto" w:fill="FFFFFF"/>
        <w:spacing w:after="0" w:line="240" w:lineRule="auto"/>
        <w:ind w:left="0"/>
        <w:jc w:val="center"/>
        <w:rPr>
          <w:rFonts w:ascii="Times New Roman" w:eastAsia="Times New Roman" w:hAnsi="Times New Roman"/>
          <w:b/>
          <w:sz w:val="28"/>
          <w:szCs w:val="28"/>
          <w:lang w:val="ky-KG"/>
        </w:rPr>
      </w:pPr>
      <w:r w:rsidRPr="00D960B0">
        <w:rPr>
          <w:rFonts w:ascii="Times New Roman" w:eastAsia="Times New Roman" w:hAnsi="Times New Roman"/>
          <w:b/>
          <w:sz w:val="28"/>
          <w:szCs w:val="28"/>
          <w:lang w:val="ky-KG"/>
        </w:rPr>
        <w:t>“Кыймылсыз мүлккө укуктарды жана оорлотууларды (чектөөлөрдү) мамлекеттик каттоо”</w:t>
      </w:r>
    </w:p>
    <w:p w14:paraId="69975CE5" w14:textId="77777777" w:rsidR="00F305CF" w:rsidRPr="00D960B0" w:rsidRDefault="00F305CF" w:rsidP="00F305CF">
      <w:pPr>
        <w:contextualSpacing/>
        <w:jc w:val="center"/>
        <w:rPr>
          <w:szCs w:val="28"/>
          <w:lang w:val="ky-KG"/>
        </w:rPr>
      </w:pPr>
      <w:r w:rsidRPr="00D960B0">
        <w:rPr>
          <w:szCs w:val="28"/>
          <w:lang w:val="ky-KG"/>
        </w:rPr>
        <w:t>(Кыргыз Республикасынын Өкмөтүнүн 2012 – жылдын 10 -февралындагы  №85 токтому менен бекитилген Аткаруу бийлик органдары, алардын структуралык бөлүктөрү жана ведомстволук мекемелери тарабынан көрсөтүлүүчү мамлекеттик кызмат көрсөтүүлөрдүн бирдиктүү системалаштырылган Реестринин  (тизмесинин)</w:t>
      </w:r>
    </w:p>
    <w:p w14:paraId="6ED3BF44" w14:textId="77777777" w:rsidR="00F305CF" w:rsidRPr="00D960B0" w:rsidRDefault="00F305CF" w:rsidP="00F305CF">
      <w:pPr>
        <w:contextualSpacing/>
        <w:jc w:val="center"/>
        <w:rPr>
          <w:szCs w:val="28"/>
          <w:u w:val="single"/>
          <w:lang w:val="ky-KG"/>
        </w:rPr>
      </w:pPr>
      <w:r w:rsidRPr="00D960B0">
        <w:rPr>
          <w:szCs w:val="28"/>
          <w:lang w:val="ky-KG"/>
        </w:rPr>
        <w:t>8-главасынын 81-пункту)</w:t>
      </w:r>
    </w:p>
    <w:p w14:paraId="7508D7EC" w14:textId="0A88C8A3" w:rsidR="00F305CF" w:rsidRPr="00D960B0" w:rsidRDefault="00F305CF" w:rsidP="00F305CF">
      <w:pPr>
        <w:pStyle w:val="af"/>
        <w:shd w:val="clear" w:color="auto" w:fill="FFFFFF"/>
        <w:spacing w:after="0" w:line="240" w:lineRule="auto"/>
        <w:ind w:left="0"/>
        <w:jc w:val="center"/>
        <w:rPr>
          <w:rFonts w:ascii="Times New Roman" w:eastAsia="Times New Roman" w:hAnsi="Times New Roman"/>
          <w:sz w:val="28"/>
          <w:szCs w:val="28"/>
          <w:lang w:val="ky-KG"/>
        </w:rPr>
      </w:pPr>
    </w:p>
    <w:p w14:paraId="3C85CE16" w14:textId="77777777" w:rsidR="00D960B0" w:rsidRPr="00D960B0" w:rsidRDefault="00D960B0" w:rsidP="00F305CF">
      <w:pPr>
        <w:pStyle w:val="af"/>
        <w:shd w:val="clear" w:color="auto" w:fill="FFFFFF"/>
        <w:spacing w:after="0" w:line="240" w:lineRule="auto"/>
        <w:ind w:left="0"/>
        <w:jc w:val="center"/>
        <w:rPr>
          <w:rFonts w:ascii="Times New Roman" w:eastAsia="Times New Roman" w:hAnsi="Times New Roman"/>
          <w:sz w:val="28"/>
          <w:szCs w:val="28"/>
          <w:lang w:val="ky-KG"/>
        </w:rPr>
      </w:pPr>
    </w:p>
    <w:p w14:paraId="46164DBE" w14:textId="77777777" w:rsidR="00893B76" w:rsidRPr="00D960B0" w:rsidRDefault="00893B76" w:rsidP="00F305CF">
      <w:pPr>
        <w:pStyle w:val="af"/>
        <w:spacing w:after="0" w:line="240" w:lineRule="auto"/>
        <w:ind w:left="0"/>
        <w:jc w:val="center"/>
        <w:rPr>
          <w:rFonts w:ascii="Times New Roman" w:hAnsi="Times New Roman"/>
          <w:b/>
          <w:sz w:val="28"/>
          <w:szCs w:val="28"/>
          <w:lang w:val="ky-KG"/>
        </w:rPr>
      </w:pPr>
      <w:r w:rsidRPr="00D960B0">
        <w:rPr>
          <w:rFonts w:ascii="Times New Roman" w:hAnsi="Times New Roman"/>
          <w:b/>
          <w:sz w:val="28"/>
          <w:szCs w:val="28"/>
          <w:lang w:val="ky-KG"/>
        </w:rPr>
        <w:t>1. Жалпы жоболор</w:t>
      </w:r>
    </w:p>
    <w:p w14:paraId="60B14245" w14:textId="05A3B64D" w:rsidR="00893B76" w:rsidRPr="00D960B0" w:rsidRDefault="00893B76" w:rsidP="00F305CF">
      <w:pPr>
        <w:pStyle w:val="af"/>
        <w:spacing w:after="0" w:line="240" w:lineRule="auto"/>
        <w:ind w:left="0" w:firstLine="709"/>
        <w:jc w:val="both"/>
        <w:rPr>
          <w:rFonts w:ascii="Times New Roman" w:eastAsia="Times New Roman" w:hAnsi="Times New Roman"/>
          <w:sz w:val="28"/>
          <w:szCs w:val="28"/>
          <w:lang w:val="ky-KG" w:eastAsia="ky-KG"/>
        </w:rPr>
      </w:pPr>
      <w:r w:rsidRPr="00D960B0">
        <w:rPr>
          <w:rFonts w:ascii="Times New Roman" w:hAnsi="Times New Roman"/>
          <w:sz w:val="28"/>
          <w:szCs w:val="28"/>
          <w:lang w:val="ky-KG"/>
        </w:rPr>
        <w:t xml:space="preserve">1. </w:t>
      </w:r>
      <w:r w:rsidRPr="00D960B0">
        <w:rPr>
          <w:rFonts w:ascii="Times New Roman" w:eastAsia="Times New Roman" w:hAnsi="Times New Roman"/>
          <w:sz w:val="28"/>
          <w:szCs w:val="28"/>
          <w:lang w:val="ky-KG" w:eastAsia="ky-KG"/>
        </w:rPr>
        <w:t>Бул мамлекеттик кызматты көрсө</w:t>
      </w:r>
      <w:r w:rsidR="003A0C5B">
        <w:rPr>
          <w:rFonts w:ascii="Times New Roman" w:eastAsia="Times New Roman" w:hAnsi="Times New Roman"/>
          <w:sz w:val="28"/>
          <w:szCs w:val="28"/>
          <w:lang w:val="ky-KG" w:eastAsia="ky-KG"/>
        </w:rPr>
        <w:t>түү Кыргыз Республикасынын айыл</w:t>
      </w:r>
      <w:r w:rsidRPr="00D960B0">
        <w:rPr>
          <w:rFonts w:ascii="Times New Roman" w:eastAsia="Times New Roman" w:hAnsi="Times New Roman"/>
          <w:sz w:val="28"/>
          <w:szCs w:val="28"/>
          <w:lang w:val="ky-KG" w:eastAsia="ky-KG"/>
        </w:rPr>
        <w:t xml:space="preserve"> чарба </w:t>
      </w:r>
      <w:bookmarkStart w:id="0" w:name="_GoBack"/>
      <w:bookmarkEnd w:id="0"/>
      <w:r w:rsidRPr="00D960B0">
        <w:rPr>
          <w:rFonts w:ascii="Times New Roman" w:eastAsia="Times New Roman" w:hAnsi="Times New Roman"/>
          <w:sz w:val="28"/>
          <w:szCs w:val="28"/>
          <w:lang w:val="ky-KG" w:eastAsia="ky-KG"/>
        </w:rPr>
        <w:t>министрлигине караштуу Жер ресурстары боюнча мамлекеттик агенттиктин алдындагы «Кадастр» мамлекеттик мекемесинин филиалдары тарабынан ишке ашырылат.</w:t>
      </w:r>
    </w:p>
    <w:p w14:paraId="43C1B8F6" w14:textId="77777777" w:rsidR="00F305CF" w:rsidRPr="00D960B0" w:rsidRDefault="00893B76" w:rsidP="00F305CF">
      <w:pPr>
        <w:shd w:val="clear" w:color="auto" w:fill="FFFFFF"/>
        <w:ind w:firstLine="708"/>
        <w:contextualSpacing/>
        <w:jc w:val="both"/>
        <w:rPr>
          <w:rFonts w:eastAsia="Times New Roman"/>
          <w:sz w:val="28"/>
          <w:szCs w:val="28"/>
          <w:shd w:val="clear" w:color="auto" w:fill="FFFFFF"/>
          <w:lang w:val="ky-KG"/>
        </w:rPr>
      </w:pPr>
      <w:r w:rsidRPr="00D960B0">
        <w:rPr>
          <w:rFonts w:eastAsia="Times New Roman"/>
          <w:sz w:val="28"/>
          <w:szCs w:val="28"/>
          <w:lang w:val="ky-KG" w:eastAsia="ky-KG"/>
        </w:rPr>
        <w:t xml:space="preserve">2. </w:t>
      </w:r>
      <w:r w:rsidR="00F305CF" w:rsidRPr="00D960B0">
        <w:rPr>
          <w:sz w:val="28"/>
          <w:szCs w:val="28"/>
          <w:lang w:val="ky-KG"/>
        </w:rPr>
        <w:t>Аталган кызматтын административдик регламенти Кыргыз Республикасынын Өкмөтүнүн 2014 – жылдын 3 – июнундагы № 303 токтому менен бекитилген кызмат көрсөтүү стандартынын талаптарына шайкеш келет.</w:t>
      </w:r>
    </w:p>
    <w:p w14:paraId="41993025" w14:textId="77777777" w:rsidR="00F305CF" w:rsidRPr="00D960B0" w:rsidRDefault="00893B76" w:rsidP="00F305CF">
      <w:pPr>
        <w:shd w:val="clear" w:color="auto" w:fill="FFFFFF"/>
        <w:ind w:firstLine="708"/>
        <w:contextualSpacing/>
        <w:jc w:val="both"/>
        <w:rPr>
          <w:rFonts w:eastAsia="Times New Roman"/>
          <w:sz w:val="28"/>
          <w:szCs w:val="28"/>
          <w:shd w:val="clear" w:color="auto" w:fill="FFFFFF"/>
          <w:lang w:val="ky-KG"/>
        </w:rPr>
      </w:pPr>
      <w:r w:rsidRPr="00D960B0">
        <w:rPr>
          <w:sz w:val="28"/>
          <w:szCs w:val="28"/>
          <w:lang w:val="ky-KG"/>
        </w:rPr>
        <w:t xml:space="preserve">3. </w:t>
      </w:r>
      <w:r w:rsidR="00F305CF" w:rsidRPr="00D960B0">
        <w:rPr>
          <w:rFonts w:eastAsia="Times New Roman"/>
          <w:sz w:val="28"/>
          <w:szCs w:val="28"/>
          <w:lang w:val="ky-KG"/>
        </w:rPr>
        <w:t>Кызмат көрсөтүү стандарттарында берилген негизги параметрлер:</w:t>
      </w:r>
    </w:p>
    <w:p w14:paraId="1E0DDBBE" w14:textId="31647E6D" w:rsidR="006B257C" w:rsidRPr="00D960B0" w:rsidRDefault="0005419E" w:rsidP="00F305CF">
      <w:pPr>
        <w:pStyle w:val="af"/>
        <w:spacing w:after="0" w:line="240" w:lineRule="auto"/>
        <w:ind w:left="0" w:firstLine="709"/>
        <w:jc w:val="both"/>
        <w:rPr>
          <w:rFonts w:ascii="Times New Roman" w:hAnsi="Times New Roman"/>
          <w:sz w:val="28"/>
          <w:szCs w:val="28"/>
          <w:lang w:val="ky-KG"/>
        </w:rPr>
      </w:pPr>
      <w:r w:rsidRPr="00D960B0">
        <w:rPr>
          <w:rFonts w:ascii="Times New Roman" w:hAnsi="Times New Roman"/>
          <w:sz w:val="28"/>
          <w:szCs w:val="28"/>
          <w:lang w:val="ky-KG"/>
        </w:rPr>
        <w:t xml:space="preserve">(1) </w:t>
      </w:r>
      <w:r w:rsidR="006B257C" w:rsidRPr="00D960B0">
        <w:rPr>
          <w:rFonts w:ascii="Times New Roman" w:hAnsi="Times New Roman"/>
          <w:sz w:val="28"/>
          <w:szCs w:val="28"/>
          <w:lang w:val="ky-KG"/>
        </w:rPr>
        <w:t>Укуктары мурда жергиликтүү каттоо органында катталган, анын ичинде электрондук форматта кызмат көрсөтүүнүн жалпы мөөнөтү 2 (эки) жумушчу күндүн ичинде жүзөгө ашырылат, анын ичинен:</w:t>
      </w:r>
    </w:p>
    <w:p w14:paraId="349AF1BD" w14:textId="77777777" w:rsidR="006B257C" w:rsidRPr="00D960B0" w:rsidRDefault="006B257C" w:rsidP="00F305CF">
      <w:pPr>
        <w:pStyle w:val="af"/>
        <w:spacing w:after="0" w:line="240" w:lineRule="auto"/>
        <w:ind w:left="0" w:firstLine="709"/>
        <w:jc w:val="both"/>
        <w:rPr>
          <w:rFonts w:ascii="Times New Roman" w:hAnsi="Times New Roman"/>
          <w:sz w:val="28"/>
          <w:szCs w:val="28"/>
          <w:lang w:val="ky-KG"/>
        </w:rPr>
      </w:pPr>
      <w:r w:rsidRPr="00D960B0">
        <w:rPr>
          <w:rFonts w:ascii="Times New Roman" w:hAnsi="Times New Roman"/>
          <w:sz w:val="28"/>
          <w:szCs w:val="28"/>
          <w:lang w:val="ky-KG"/>
        </w:rPr>
        <w:t>- жеке жактар үчүн 5 жумушчу саат, юридикалык жактар үчүн 10 жумушчу саат;</w:t>
      </w:r>
    </w:p>
    <w:p w14:paraId="3F2DBD2D" w14:textId="3738A51F" w:rsidR="006B257C" w:rsidRPr="00D960B0" w:rsidRDefault="006B257C" w:rsidP="00F305CF">
      <w:pPr>
        <w:pStyle w:val="af"/>
        <w:spacing w:after="0" w:line="240" w:lineRule="auto"/>
        <w:ind w:left="0" w:firstLine="709"/>
        <w:jc w:val="both"/>
        <w:rPr>
          <w:rFonts w:ascii="Times New Roman" w:hAnsi="Times New Roman"/>
          <w:sz w:val="28"/>
          <w:szCs w:val="28"/>
          <w:lang w:val="ky-KG"/>
        </w:rPr>
      </w:pPr>
      <w:r w:rsidRPr="00D960B0">
        <w:rPr>
          <w:rFonts w:ascii="Times New Roman" w:hAnsi="Times New Roman"/>
          <w:sz w:val="28"/>
          <w:szCs w:val="28"/>
          <w:lang w:val="ky-KG"/>
        </w:rPr>
        <w:t>- арыздарды кабыл алуу убактысы, анын ичинде электрондук форматта - 30 мүнөттүн ичинде.</w:t>
      </w:r>
    </w:p>
    <w:p w14:paraId="5FCAA966" w14:textId="299E9100" w:rsidR="006B257C" w:rsidRPr="00D960B0" w:rsidRDefault="006B257C" w:rsidP="00F305CF">
      <w:pPr>
        <w:pStyle w:val="af"/>
        <w:spacing w:after="0" w:line="240" w:lineRule="auto"/>
        <w:ind w:left="0" w:firstLine="709"/>
        <w:jc w:val="both"/>
        <w:rPr>
          <w:rFonts w:ascii="Times New Roman" w:hAnsi="Times New Roman"/>
          <w:sz w:val="28"/>
          <w:szCs w:val="28"/>
          <w:lang w:val="ky-KG"/>
        </w:rPr>
      </w:pPr>
      <w:r w:rsidRPr="00D960B0">
        <w:rPr>
          <w:rFonts w:ascii="Times New Roman" w:hAnsi="Times New Roman"/>
          <w:sz w:val="28"/>
          <w:szCs w:val="28"/>
          <w:lang w:val="ky-KG"/>
        </w:rPr>
        <w:t xml:space="preserve">- кызмат көрсөтүүнүн натыйжасын, анын ичинде электрондук форматта </w:t>
      </w:r>
      <w:r w:rsidR="00A91AEC" w:rsidRPr="00D960B0">
        <w:rPr>
          <w:rFonts w:ascii="Times New Roman" w:hAnsi="Times New Roman"/>
          <w:sz w:val="28"/>
          <w:szCs w:val="28"/>
          <w:lang w:val="ky-KG"/>
        </w:rPr>
        <w:t>аткаруу</w:t>
      </w:r>
      <w:r w:rsidRPr="00D960B0">
        <w:rPr>
          <w:rFonts w:ascii="Times New Roman" w:hAnsi="Times New Roman"/>
          <w:sz w:val="28"/>
          <w:szCs w:val="28"/>
          <w:lang w:val="ky-KG"/>
        </w:rPr>
        <w:t xml:space="preserve"> убактысы - 15 мүнөттүн ичинде.</w:t>
      </w:r>
    </w:p>
    <w:p w14:paraId="5D6DC0FC" w14:textId="56734BF0" w:rsidR="0005419E" w:rsidRPr="00D960B0" w:rsidRDefault="0005419E" w:rsidP="00F305CF">
      <w:pPr>
        <w:pStyle w:val="af"/>
        <w:spacing w:after="0" w:line="240" w:lineRule="auto"/>
        <w:ind w:left="0" w:firstLine="709"/>
        <w:jc w:val="both"/>
        <w:rPr>
          <w:rFonts w:ascii="Times New Roman" w:hAnsi="Times New Roman"/>
          <w:sz w:val="28"/>
          <w:szCs w:val="28"/>
          <w:lang w:val="ky-KG"/>
        </w:rPr>
      </w:pPr>
      <w:r w:rsidRPr="00D960B0">
        <w:rPr>
          <w:rFonts w:ascii="Times New Roman" w:hAnsi="Times New Roman"/>
          <w:sz w:val="28"/>
          <w:szCs w:val="28"/>
          <w:lang w:val="ky-KG"/>
        </w:rPr>
        <w:t>(2) Кызматты кѳрсѳтүүдѳ зарыл болгон документтердин тизмеси:</w:t>
      </w:r>
    </w:p>
    <w:p w14:paraId="68BDF3E3" w14:textId="1B4D0660" w:rsidR="0046079C" w:rsidRPr="00D960B0" w:rsidRDefault="0046079C" w:rsidP="00F305CF">
      <w:pPr>
        <w:pStyle w:val="tkTekst"/>
        <w:spacing w:after="0" w:line="240" w:lineRule="auto"/>
        <w:ind w:firstLine="709"/>
        <w:contextualSpacing/>
        <w:rPr>
          <w:rStyle w:val="FontStyle16"/>
          <w:rFonts w:ascii="Times New Roman" w:hAnsi="Times New Roman"/>
          <w:sz w:val="28"/>
          <w:szCs w:val="28"/>
          <w:lang w:val="ky-KG"/>
        </w:rPr>
      </w:pPr>
      <w:r w:rsidRPr="00D960B0">
        <w:rPr>
          <w:rStyle w:val="FontStyle16"/>
          <w:rFonts w:ascii="Times New Roman" w:hAnsi="Times New Roman"/>
          <w:sz w:val="28"/>
          <w:szCs w:val="28"/>
          <w:lang w:val="ky-KG"/>
        </w:rPr>
        <w:t xml:space="preserve">1. </w:t>
      </w:r>
      <w:r w:rsidR="0005419E" w:rsidRPr="00D960B0">
        <w:rPr>
          <w:rStyle w:val="FontStyle16"/>
          <w:rFonts w:ascii="Times New Roman" w:hAnsi="Times New Roman"/>
          <w:sz w:val="28"/>
          <w:szCs w:val="28"/>
          <w:lang w:val="ky-KG"/>
        </w:rPr>
        <w:t>Бардык</w:t>
      </w:r>
      <w:r w:rsidRPr="00D960B0">
        <w:rPr>
          <w:rStyle w:val="FontStyle16"/>
          <w:rFonts w:ascii="Times New Roman" w:hAnsi="Times New Roman"/>
          <w:sz w:val="28"/>
          <w:szCs w:val="28"/>
          <w:lang w:val="ky-KG"/>
        </w:rPr>
        <w:t xml:space="preserve"> </w:t>
      </w:r>
      <w:r w:rsidR="0005419E" w:rsidRPr="00D960B0">
        <w:rPr>
          <w:rStyle w:val="FontStyle16"/>
          <w:rFonts w:ascii="Times New Roman" w:hAnsi="Times New Roman"/>
          <w:sz w:val="28"/>
          <w:szCs w:val="28"/>
          <w:lang w:val="ky-KG"/>
        </w:rPr>
        <w:t>арыз берүүчүлѳр үчүн</w:t>
      </w:r>
      <w:r w:rsidRPr="00D960B0">
        <w:rPr>
          <w:rStyle w:val="FontStyle16"/>
          <w:rFonts w:ascii="Times New Roman" w:hAnsi="Times New Roman"/>
          <w:sz w:val="28"/>
          <w:szCs w:val="28"/>
          <w:lang w:val="ky-KG"/>
        </w:rPr>
        <w:t>:</w:t>
      </w:r>
    </w:p>
    <w:p w14:paraId="5A423FD4" w14:textId="3B84818F" w:rsidR="0046079C" w:rsidRPr="00D960B0" w:rsidRDefault="0046079C" w:rsidP="00F305CF">
      <w:pPr>
        <w:pStyle w:val="tkTekst"/>
        <w:spacing w:after="0" w:line="240" w:lineRule="auto"/>
        <w:ind w:firstLine="709"/>
        <w:contextualSpacing/>
        <w:rPr>
          <w:rStyle w:val="FontStyle16"/>
          <w:rFonts w:ascii="Times New Roman" w:hAnsi="Times New Roman"/>
          <w:sz w:val="28"/>
          <w:szCs w:val="28"/>
          <w:lang w:val="ky-KG"/>
        </w:rPr>
      </w:pPr>
      <w:r w:rsidRPr="00D960B0">
        <w:rPr>
          <w:rStyle w:val="FontStyle16"/>
          <w:rFonts w:ascii="Times New Roman" w:hAnsi="Times New Roman"/>
          <w:sz w:val="28"/>
          <w:szCs w:val="28"/>
          <w:lang w:val="ky-KG"/>
        </w:rPr>
        <w:t xml:space="preserve">- </w:t>
      </w:r>
      <w:r w:rsidR="00F82344" w:rsidRPr="00D960B0">
        <w:rPr>
          <w:rStyle w:val="FontStyle16"/>
          <w:rFonts w:ascii="Times New Roman" w:hAnsi="Times New Roman"/>
          <w:sz w:val="28"/>
          <w:szCs w:val="28"/>
          <w:lang w:val="ky-KG"/>
        </w:rPr>
        <w:t>белгиленген формадагы арыз</w:t>
      </w:r>
      <w:r w:rsidRPr="00D960B0">
        <w:rPr>
          <w:rStyle w:val="FontStyle16"/>
          <w:rFonts w:ascii="Times New Roman" w:hAnsi="Times New Roman"/>
          <w:sz w:val="28"/>
          <w:szCs w:val="28"/>
          <w:lang w:val="ky-KG"/>
        </w:rPr>
        <w:t>;</w:t>
      </w:r>
    </w:p>
    <w:p w14:paraId="3A97853A" w14:textId="7CD37F2C" w:rsidR="0046079C" w:rsidRPr="00D960B0" w:rsidRDefault="0046079C" w:rsidP="00F305CF">
      <w:pPr>
        <w:pStyle w:val="tkTekst"/>
        <w:spacing w:after="0" w:line="240" w:lineRule="auto"/>
        <w:ind w:firstLine="709"/>
        <w:contextualSpacing/>
        <w:rPr>
          <w:rStyle w:val="FontStyle16"/>
          <w:rFonts w:ascii="Times New Roman" w:hAnsi="Times New Roman"/>
          <w:sz w:val="28"/>
          <w:szCs w:val="28"/>
          <w:lang w:val="ky-KG"/>
        </w:rPr>
      </w:pPr>
      <w:r w:rsidRPr="00D960B0">
        <w:rPr>
          <w:rStyle w:val="FontStyle16"/>
          <w:rFonts w:ascii="Times New Roman" w:hAnsi="Times New Roman"/>
          <w:sz w:val="28"/>
          <w:szCs w:val="28"/>
          <w:lang w:val="ky-KG"/>
        </w:rPr>
        <w:t xml:space="preserve">- </w:t>
      </w:r>
      <w:r w:rsidR="00F82344" w:rsidRPr="00D960B0">
        <w:rPr>
          <w:rStyle w:val="FontStyle16"/>
          <w:rFonts w:ascii="Times New Roman" w:hAnsi="Times New Roman"/>
          <w:sz w:val="28"/>
          <w:szCs w:val="28"/>
          <w:lang w:val="ky-KG"/>
        </w:rPr>
        <w:t>арыз берген адамдын ким экендигин тастыктаган документ.</w:t>
      </w:r>
    </w:p>
    <w:p w14:paraId="0FCB160E" w14:textId="10049D8B" w:rsidR="00D3449E" w:rsidRPr="00D960B0" w:rsidRDefault="00D3449E" w:rsidP="00F305CF">
      <w:pPr>
        <w:pStyle w:val="tkTekst"/>
        <w:spacing w:after="0" w:line="240" w:lineRule="auto"/>
        <w:ind w:firstLine="709"/>
        <w:contextualSpacing/>
        <w:rPr>
          <w:rStyle w:val="FontStyle16"/>
          <w:rFonts w:ascii="Times New Roman" w:hAnsi="Times New Roman"/>
          <w:sz w:val="28"/>
          <w:szCs w:val="28"/>
          <w:lang w:val="ky-KG"/>
        </w:rPr>
      </w:pPr>
      <w:r w:rsidRPr="00D960B0">
        <w:rPr>
          <w:rStyle w:val="FontStyle16"/>
          <w:rFonts w:ascii="Times New Roman" w:hAnsi="Times New Roman"/>
          <w:sz w:val="28"/>
          <w:szCs w:val="28"/>
          <w:lang w:val="ky-KG"/>
        </w:rPr>
        <w:t xml:space="preserve">Эгерде жеке жактын ыйгарым укуктуу өкүлү кызмат көрсөтүү үчүн кайрылса, мамлекеттик каттоону жүргүзүүгө жеке жактын өкүлүнүн </w:t>
      </w:r>
      <w:r w:rsidRPr="00D960B0">
        <w:rPr>
          <w:rStyle w:val="FontStyle16"/>
          <w:rFonts w:ascii="Times New Roman" w:hAnsi="Times New Roman"/>
          <w:sz w:val="28"/>
          <w:szCs w:val="28"/>
          <w:lang w:val="ky-KG"/>
        </w:rPr>
        <w:lastRenderedPageBreak/>
        <w:t>ыйгарым укуктарын ырастоочу документти, юридикалык жак үчүн - анын өкүлүнүн ыйгарым укуктарды ырастоочу документти көрсөтүүсү зарыл;</w:t>
      </w:r>
    </w:p>
    <w:p w14:paraId="0D20C715" w14:textId="0C77C18C" w:rsidR="00D3449E" w:rsidRPr="00D960B0" w:rsidRDefault="0046079C" w:rsidP="00F305CF">
      <w:pPr>
        <w:ind w:firstLine="709"/>
        <w:contextualSpacing/>
        <w:jc w:val="both"/>
        <w:rPr>
          <w:rStyle w:val="FontStyle16"/>
          <w:rFonts w:ascii="Times New Roman" w:hAnsi="Times New Roman"/>
          <w:sz w:val="28"/>
          <w:szCs w:val="28"/>
          <w:lang w:val="ky-KG"/>
        </w:rPr>
      </w:pPr>
      <w:r w:rsidRPr="00D960B0">
        <w:rPr>
          <w:rStyle w:val="FontStyle16"/>
          <w:rFonts w:ascii="Times New Roman" w:hAnsi="Times New Roman"/>
          <w:sz w:val="28"/>
          <w:szCs w:val="28"/>
          <w:lang w:val="ky-KG"/>
        </w:rPr>
        <w:t>-</w:t>
      </w:r>
      <w:r w:rsidR="00D3449E" w:rsidRPr="00D960B0">
        <w:rPr>
          <w:rStyle w:val="FontStyle16"/>
          <w:rFonts w:ascii="Times New Roman" w:hAnsi="Times New Roman"/>
          <w:sz w:val="28"/>
          <w:szCs w:val="28"/>
          <w:lang w:val="ky-KG"/>
        </w:rPr>
        <w:t xml:space="preserve"> кыймылсыз мүлк бирдигине укук белгилөөчү документ;</w:t>
      </w:r>
    </w:p>
    <w:p w14:paraId="11911C76" w14:textId="2E130C41" w:rsidR="00D3449E" w:rsidRPr="00D960B0" w:rsidRDefault="00D3449E" w:rsidP="00F305CF">
      <w:pPr>
        <w:ind w:firstLine="709"/>
        <w:contextualSpacing/>
        <w:jc w:val="both"/>
        <w:rPr>
          <w:rStyle w:val="FontStyle16"/>
          <w:rFonts w:ascii="Times New Roman" w:hAnsi="Times New Roman"/>
          <w:sz w:val="28"/>
          <w:szCs w:val="28"/>
          <w:lang w:val="ky-KG"/>
        </w:rPr>
      </w:pPr>
      <w:r w:rsidRPr="00D960B0">
        <w:rPr>
          <w:rStyle w:val="FontStyle16"/>
          <w:rFonts w:ascii="Times New Roman" w:hAnsi="Times New Roman"/>
          <w:sz w:val="28"/>
          <w:szCs w:val="28"/>
          <w:lang w:val="ky-KG"/>
        </w:rPr>
        <w:t xml:space="preserve">- </w:t>
      </w:r>
      <w:r w:rsidR="00C47657" w:rsidRPr="00D960B0">
        <w:rPr>
          <w:rStyle w:val="FontStyle16"/>
          <w:rFonts w:ascii="Times New Roman" w:hAnsi="Times New Roman"/>
          <w:sz w:val="28"/>
          <w:szCs w:val="28"/>
          <w:lang w:val="ky-KG"/>
        </w:rPr>
        <w:t xml:space="preserve">эгерде бар болсо </w:t>
      </w:r>
      <w:r w:rsidRPr="00D960B0">
        <w:rPr>
          <w:rStyle w:val="FontStyle16"/>
          <w:rFonts w:ascii="Times New Roman" w:hAnsi="Times New Roman"/>
          <w:sz w:val="28"/>
          <w:szCs w:val="28"/>
          <w:lang w:val="ky-KG"/>
        </w:rPr>
        <w:t>кыймылсыз мүлк бирдигинин техникалык мүнөздөмөсүн камтыган документ</w:t>
      </w:r>
      <w:r w:rsidR="00C47657" w:rsidRPr="00D960B0">
        <w:rPr>
          <w:rStyle w:val="FontStyle16"/>
          <w:rFonts w:ascii="Times New Roman" w:hAnsi="Times New Roman"/>
          <w:sz w:val="28"/>
          <w:szCs w:val="28"/>
          <w:lang w:val="ky-KG"/>
        </w:rPr>
        <w:t xml:space="preserve"> (техпаспорт);</w:t>
      </w:r>
    </w:p>
    <w:p w14:paraId="3236E4FA" w14:textId="72ECCF2F" w:rsidR="00C47657" w:rsidRPr="00D960B0" w:rsidRDefault="00C47657" w:rsidP="00F305CF">
      <w:pPr>
        <w:ind w:firstLine="709"/>
        <w:contextualSpacing/>
        <w:jc w:val="both"/>
        <w:rPr>
          <w:rStyle w:val="FontStyle16"/>
          <w:rFonts w:ascii="Times New Roman" w:hAnsi="Times New Roman"/>
          <w:sz w:val="28"/>
          <w:szCs w:val="28"/>
          <w:lang w:val="ky-KG"/>
        </w:rPr>
      </w:pPr>
      <w:r w:rsidRPr="00D960B0">
        <w:rPr>
          <w:rStyle w:val="FontStyle16"/>
          <w:rFonts w:ascii="Times New Roman" w:hAnsi="Times New Roman"/>
          <w:sz w:val="28"/>
          <w:szCs w:val="28"/>
          <w:lang w:val="ky-KG"/>
        </w:rPr>
        <w:t>- төлөмдү ырастоочу документ (арыз берүүчү тарабынан төлөм мамлекеттик органдын адиси берилген документтердин белгиленген талаптарга ылайык экенин текшергенден жана арыз ээсине мамлекеттик каттоо үчүн акы төлөнгөн  документти бергенден кийин жүргүзүлөт);</w:t>
      </w:r>
    </w:p>
    <w:p w14:paraId="5A208002" w14:textId="00BA9894" w:rsidR="00C47657" w:rsidRPr="00D960B0" w:rsidRDefault="0046079C" w:rsidP="00F305CF">
      <w:pPr>
        <w:ind w:firstLine="709"/>
        <w:contextualSpacing/>
        <w:jc w:val="both"/>
        <w:rPr>
          <w:sz w:val="28"/>
          <w:szCs w:val="28"/>
          <w:lang w:val="ky-KG"/>
        </w:rPr>
      </w:pPr>
      <w:r w:rsidRPr="00D960B0">
        <w:rPr>
          <w:sz w:val="28"/>
          <w:szCs w:val="28"/>
          <w:lang w:val="ky-KG"/>
        </w:rPr>
        <w:t xml:space="preserve">(3) </w:t>
      </w:r>
      <w:r w:rsidR="00C47657" w:rsidRPr="00D960B0">
        <w:rPr>
          <w:sz w:val="28"/>
          <w:szCs w:val="28"/>
          <w:lang w:val="ky-KG"/>
        </w:rPr>
        <w:t>Кызмат кѳрсѳтүүнүн баасы</w:t>
      </w:r>
      <w:r w:rsidR="00824796" w:rsidRPr="00D960B0">
        <w:rPr>
          <w:sz w:val="28"/>
          <w:szCs w:val="28"/>
          <w:lang w:val="ky-KG"/>
        </w:rPr>
        <w:t>:</w:t>
      </w:r>
      <w:r w:rsidR="00C47657" w:rsidRPr="00D960B0">
        <w:rPr>
          <w:sz w:val="28"/>
          <w:szCs w:val="28"/>
          <w:lang w:val="ky-KG"/>
        </w:rPr>
        <w:t xml:space="preserve"> Мамлекеттик кызмат акы төлөѳ негизинде кѳрсѳтүлѳт. Мамлекеттик кызмат көрсөтүүлөрдүн баасы (Баалардын прейскуранты) Монополияга каршы жөнгө салуу чөйрөсүндөгү ыйгарым укуктуу мамлекеттик орган менен макулдашуу боюнча Кыргыз Республикасынын </w:t>
      </w:r>
      <w:r w:rsidR="00C47657" w:rsidRPr="00D960B0">
        <w:rPr>
          <w:sz w:val="28"/>
          <w:szCs w:val="28"/>
          <w:highlight w:val="yellow"/>
          <w:lang w:val="ky-KG"/>
        </w:rPr>
        <w:t>АСЧАӨМнин</w:t>
      </w:r>
      <w:r w:rsidR="00C47657" w:rsidRPr="00D960B0">
        <w:rPr>
          <w:sz w:val="28"/>
          <w:szCs w:val="28"/>
          <w:lang w:val="ky-KG"/>
        </w:rPr>
        <w:t xml:space="preserve"> буйругу менен бекитилет.</w:t>
      </w:r>
    </w:p>
    <w:p w14:paraId="23FE2109" w14:textId="230E91E5" w:rsidR="00CA0F4B" w:rsidRPr="00D960B0" w:rsidRDefault="0046079C" w:rsidP="00F305CF">
      <w:pPr>
        <w:ind w:firstLine="709"/>
        <w:contextualSpacing/>
        <w:jc w:val="both"/>
        <w:rPr>
          <w:sz w:val="28"/>
          <w:szCs w:val="28"/>
          <w:lang w:val="ky-KG"/>
        </w:rPr>
      </w:pPr>
      <w:r w:rsidRPr="00D960B0">
        <w:rPr>
          <w:sz w:val="28"/>
          <w:szCs w:val="28"/>
          <w:lang w:val="ky-KG"/>
        </w:rPr>
        <w:t xml:space="preserve">(4) </w:t>
      </w:r>
      <w:r w:rsidR="00CA0F4B" w:rsidRPr="00D960B0">
        <w:rPr>
          <w:sz w:val="28"/>
          <w:szCs w:val="28"/>
          <w:lang w:val="ky-KG"/>
        </w:rPr>
        <w:t>Кызмат кѳрсѳтүүнүн жыйынтыгы</w:t>
      </w:r>
      <w:r w:rsidRPr="00D960B0">
        <w:rPr>
          <w:sz w:val="28"/>
          <w:szCs w:val="28"/>
          <w:lang w:val="ky-KG"/>
        </w:rPr>
        <w:t xml:space="preserve">: </w:t>
      </w:r>
    </w:p>
    <w:p w14:paraId="0527539B" w14:textId="7BEEFCD6" w:rsidR="00CA0F4B" w:rsidRPr="00D960B0" w:rsidRDefault="00CA0F4B" w:rsidP="00F305CF">
      <w:pPr>
        <w:ind w:firstLine="709"/>
        <w:contextualSpacing/>
        <w:jc w:val="both"/>
        <w:rPr>
          <w:sz w:val="28"/>
          <w:szCs w:val="28"/>
          <w:lang w:val="ky-KG"/>
        </w:rPr>
      </w:pPr>
      <w:r w:rsidRPr="00D960B0">
        <w:rPr>
          <w:sz w:val="28"/>
          <w:szCs w:val="28"/>
          <w:lang w:val="ky-KG"/>
        </w:rPr>
        <w:t>Кызмат көрсөтүүнүн натыйжасы: каттоого берилген документке күбөлөндүрүүчү жазууну коюу менен каттоону күбөлөндүрүү</w:t>
      </w:r>
      <w:r w:rsidR="004B580F" w:rsidRPr="00D960B0">
        <w:rPr>
          <w:sz w:val="28"/>
          <w:szCs w:val="28"/>
          <w:lang w:val="ky-KG"/>
        </w:rPr>
        <w:t>.</w:t>
      </w:r>
    </w:p>
    <w:p w14:paraId="4EC3827E" w14:textId="77777777" w:rsidR="0046079C" w:rsidRPr="00D960B0" w:rsidRDefault="0046079C" w:rsidP="00F305CF">
      <w:pPr>
        <w:pStyle w:val="tkTekst"/>
        <w:spacing w:after="0" w:line="240" w:lineRule="auto"/>
        <w:ind w:firstLine="709"/>
        <w:contextualSpacing/>
        <w:rPr>
          <w:rFonts w:ascii="Times New Roman" w:hAnsi="Times New Roman"/>
          <w:sz w:val="28"/>
          <w:szCs w:val="28"/>
          <w:lang w:val="ky-KG"/>
        </w:rPr>
      </w:pPr>
    </w:p>
    <w:p w14:paraId="3D720725" w14:textId="52751909" w:rsidR="0046079C" w:rsidRPr="00D960B0" w:rsidRDefault="0046079C" w:rsidP="00F305CF">
      <w:pPr>
        <w:pStyle w:val="af"/>
        <w:spacing w:after="0" w:line="240" w:lineRule="auto"/>
        <w:ind w:left="0"/>
        <w:jc w:val="center"/>
        <w:rPr>
          <w:rFonts w:ascii="Times New Roman" w:hAnsi="Times New Roman"/>
          <w:b/>
          <w:sz w:val="28"/>
          <w:szCs w:val="28"/>
          <w:lang w:val="ky-KG"/>
        </w:rPr>
      </w:pPr>
      <w:r w:rsidRPr="00D960B0">
        <w:rPr>
          <w:rFonts w:ascii="Times New Roman" w:hAnsi="Times New Roman"/>
          <w:b/>
          <w:sz w:val="28"/>
          <w:szCs w:val="28"/>
          <w:lang w:val="ky-KG"/>
        </w:rPr>
        <w:t xml:space="preserve">2. </w:t>
      </w:r>
      <w:r w:rsidR="004B580F" w:rsidRPr="00D960B0">
        <w:rPr>
          <w:rFonts w:ascii="Times New Roman" w:hAnsi="Times New Roman"/>
          <w:b/>
          <w:sz w:val="28"/>
          <w:szCs w:val="28"/>
          <w:lang w:val="ky-KG"/>
        </w:rPr>
        <w:t xml:space="preserve">Кызмат көрсөтүү процессинде аткарылуучу жол-жоболордун тизмеси </w:t>
      </w:r>
    </w:p>
    <w:p w14:paraId="5423188F" w14:textId="4897CC5F" w:rsidR="0032531A" w:rsidRPr="00D960B0" w:rsidRDefault="0046079C" w:rsidP="00F305CF">
      <w:pPr>
        <w:ind w:firstLine="709"/>
        <w:contextualSpacing/>
        <w:jc w:val="both"/>
        <w:rPr>
          <w:sz w:val="28"/>
          <w:szCs w:val="28"/>
          <w:lang w:val="ky-KG"/>
        </w:rPr>
      </w:pPr>
      <w:r w:rsidRPr="00D960B0">
        <w:rPr>
          <w:sz w:val="28"/>
          <w:szCs w:val="28"/>
          <w:lang w:val="ky-KG"/>
        </w:rPr>
        <w:t xml:space="preserve">4. </w:t>
      </w:r>
      <w:r w:rsidR="004B580F" w:rsidRPr="00D960B0">
        <w:rPr>
          <w:sz w:val="28"/>
          <w:szCs w:val="28"/>
          <w:lang w:val="ky-KG"/>
        </w:rPr>
        <w:t>Кызмат көрсѳтүү төмөнкү жол-жоболорду камтыйт</w:t>
      </w:r>
    </w:p>
    <w:p w14:paraId="6171FF1D" w14:textId="77777777" w:rsidR="0046079C" w:rsidRPr="00D960B0" w:rsidRDefault="0046079C" w:rsidP="00F305CF">
      <w:pPr>
        <w:pStyle w:val="af"/>
        <w:spacing w:after="0" w:line="240" w:lineRule="auto"/>
        <w:ind w:left="7800"/>
        <w:rPr>
          <w:rFonts w:ascii="Times New Roman" w:hAnsi="Times New Roman"/>
          <w:sz w:val="28"/>
          <w:szCs w:val="28"/>
          <w:lang w:val="ky-KG"/>
        </w:rPr>
      </w:pPr>
      <w:r w:rsidRPr="00D960B0">
        <w:rPr>
          <w:rFonts w:ascii="Times New Roman" w:hAnsi="Times New Roman"/>
          <w:sz w:val="28"/>
          <w:szCs w:val="28"/>
          <w:lang w:val="ky-KG"/>
        </w:rPr>
        <w:t>Таблица 1</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5626"/>
        <w:gridCol w:w="2948"/>
      </w:tblGrid>
      <w:tr w:rsidR="00D960B0" w:rsidRPr="00D960B0" w14:paraId="1EE8D65E" w14:textId="77777777" w:rsidTr="00824796">
        <w:tc>
          <w:tcPr>
            <w:tcW w:w="498" w:type="dxa"/>
            <w:shd w:val="clear" w:color="auto" w:fill="auto"/>
          </w:tcPr>
          <w:p w14:paraId="6D54DB37" w14:textId="77777777" w:rsidR="0046079C" w:rsidRPr="00D960B0" w:rsidRDefault="0046079C" w:rsidP="00F305CF">
            <w:pPr>
              <w:pStyle w:val="af"/>
              <w:spacing w:after="0" w:line="240" w:lineRule="auto"/>
              <w:ind w:left="0"/>
              <w:rPr>
                <w:rFonts w:ascii="Times New Roman" w:hAnsi="Times New Roman"/>
                <w:b/>
                <w:sz w:val="28"/>
                <w:szCs w:val="28"/>
                <w:lang w:val="ky-KG"/>
              </w:rPr>
            </w:pPr>
            <w:r w:rsidRPr="00D960B0">
              <w:rPr>
                <w:rFonts w:ascii="Times New Roman" w:hAnsi="Times New Roman"/>
                <w:b/>
                <w:sz w:val="28"/>
                <w:szCs w:val="28"/>
                <w:lang w:val="ky-KG"/>
              </w:rPr>
              <w:t>№</w:t>
            </w:r>
          </w:p>
        </w:tc>
        <w:tc>
          <w:tcPr>
            <w:tcW w:w="5626" w:type="dxa"/>
            <w:shd w:val="clear" w:color="auto" w:fill="auto"/>
          </w:tcPr>
          <w:p w14:paraId="6B6ACB75" w14:textId="6FDD1027" w:rsidR="0046079C" w:rsidRPr="00D960B0" w:rsidRDefault="00F305CF" w:rsidP="00F305CF">
            <w:pPr>
              <w:pStyle w:val="af"/>
              <w:spacing w:after="0" w:line="240" w:lineRule="auto"/>
              <w:ind w:left="0"/>
              <w:jc w:val="center"/>
              <w:rPr>
                <w:rFonts w:ascii="Times New Roman" w:hAnsi="Times New Roman"/>
                <w:b/>
                <w:sz w:val="28"/>
                <w:szCs w:val="28"/>
                <w:lang w:val="ky-KG"/>
              </w:rPr>
            </w:pPr>
            <w:r w:rsidRPr="00D960B0">
              <w:rPr>
                <w:rFonts w:ascii="Times New Roman" w:hAnsi="Times New Roman"/>
                <w:b/>
                <w:bCs/>
                <w:sz w:val="28"/>
                <w:szCs w:val="28"/>
                <w:lang w:val="ky-KG"/>
              </w:rPr>
              <w:t>Жол-жоболордун аталышы</w:t>
            </w:r>
          </w:p>
        </w:tc>
        <w:tc>
          <w:tcPr>
            <w:tcW w:w="2948" w:type="dxa"/>
            <w:shd w:val="clear" w:color="auto" w:fill="auto"/>
          </w:tcPr>
          <w:p w14:paraId="7B0C38B8" w14:textId="07F46A41" w:rsidR="0046079C" w:rsidRPr="00D960B0" w:rsidRDefault="004B580F" w:rsidP="00F305CF">
            <w:pPr>
              <w:pStyle w:val="af"/>
              <w:spacing w:after="0" w:line="240" w:lineRule="auto"/>
              <w:ind w:left="0"/>
              <w:jc w:val="center"/>
              <w:rPr>
                <w:rFonts w:ascii="Times New Roman" w:hAnsi="Times New Roman"/>
                <w:b/>
                <w:sz w:val="28"/>
                <w:szCs w:val="28"/>
                <w:lang w:val="ky-KG"/>
              </w:rPr>
            </w:pPr>
            <w:r w:rsidRPr="00D960B0">
              <w:rPr>
                <w:rFonts w:ascii="Times New Roman" w:hAnsi="Times New Roman"/>
                <w:b/>
                <w:sz w:val="28"/>
                <w:szCs w:val="28"/>
                <w:lang w:val="ky-KG"/>
              </w:rPr>
              <w:t>Эскертме</w:t>
            </w:r>
          </w:p>
        </w:tc>
      </w:tr>
      <w:tr w:rsidR="00D960B0" w:rsidRPr="00D960B0" w14:paraId="787225DA" w14:textId="77777777" w:rsidTr="00824796">
        <w:tc>
          <w:tcPr>
            <w:tcW w:w="498" w:type="dxa"/>
            <w:shd w:val="clear" w:color="auto" w:fill="auto"/>
          </w:tcPr>
          <w:p w14:paraId="6574A0CC" w14:textId="77777777" w:rsidR="0046079C" w:rsidRPr="00D960B0" w:rsidRDefault="00824796" w:rsidP="00F305CF">
            <w:pPr>
              <w:pStyle w:val="af"/>
              <w:spacing w:after="0" w:line="240" w:lineRule="auto"/>
              <w:ind w:left="0"/>
              <w:rPr>
                <w:rFonts w:ascii="Times New Roman" w:hAnsi="Times New Roman"/>
                <w:sz w:val="28"/>
                <w:szCs w:val="28"/>
                <w:lang w:val="ky-KG"/>
              </w:rPr>
            </w:pPr>
            <w:r w:rsidRPr="00D960B0">
              <w:rPr>
                <w:rFonts w:ascii="Times New Roman" w:hAnsi="Times New Roman"/>
                <w:sz w:val="28"/>
                <w:szCs w:val="28"/>
                <w:lang w:val="ky-KG"/>
              </w:rPr>
              <w:t>1</w:t>
            </w:r>
            <w:r w:rsidR="0046079C" w:rsidRPr="00D960B0">
              <w:rPr>
                <w:rFonts w:ascii="Times New Roman" w:hAnsi="Times New Roman"/>
                <w:sz w:val="28"/>
                <w:szCs w:val="28"/>
                <w:lang w:val="ky-KG"/>
              </w:rPr>
              <w:t>.</w:t>
            </w:r>
          </w:p>
        </w:tc>
        <w:tc>
          <w:tcPr>
            <w:tcW w:w="5626" w:type="dxa"/>
            <w:shd w:val="clear" w:color="auto" w:fill="auto"/>
          </w:tcPr>
          <w:p w14:paraId="4649AB58" w14:textId="5E56FE02" w:rsidR="0046079C" w:rsidRPr="00D960B0" w:rsidRDefault="00323564" w:rsidP="00F305CF">
            <w:pPr>
              <w:pStyle w:val="af"/>
              <w:spacing w:after="0" w:line="240" w:lineRule="auto"/>
              <w:ind w:left="0"/>
              <w:jc w:val="both"/>
              <w:rPr>
                <w:rFonts w:ascii="Times New Roman" w:hAnsi="Times New Roman"/>
                <w:sz w:val="28"/>
                <w:szCs w:val="28"/>
                <w:lang w:val="ky-KG"/>
              </w:rPr>
            </w:pPr>
            <w:r w:rsidRPr="00D960B0">
              <w:rPr>
                <w:rFonts w:ascii="Times New Roman" w:hAnsi="Times New Roman"/>
                <w:sz w:val="28"/>
                <w:szCs w:val="28"/>
                <w:lang w:val="ky-KG" w:eastAsia="ru-RU"/>
              </w:rPr>
              <w:t>Арызды кабыл алуу</w:t>
            </w:r>
          </w:p>
        </w:tc>
        <w:tc>
          <w:tcPr>
            <w:tcW w:w="2948" w:type="dxa"/>
            <w:shd w:val="clear" w:color="auto" w:fill="auto"/>
          </w:tcPr>
          <w:p w14:paraId="133F24C4" w14:textId="77777777" w:rsidR="0046079C" w:rsidRPr="00D960B0" w:rsidRDefault="0046079C" w:rsidP="00F305CF">
            <w:pPr>
              <w:pStyle w:val="af"/>
              <w:spacing w:after="0" w:line="240" w:lineRule="auto"/>
              <w:ind w:left="0"/>
              <w:jc w:val="both"/>
              <w:rPr>
                <w:rFonts w:ascii="Times New Roman" w:hAnsi="Times New Roman"/>
                <w:sz w:val="28"/>
                <w:szCs w:val="28"/>
                <w:lang w:val="ky-KG"/>
              </w:rPr>
            </w:pPr>
          </w:p>
        </w:tc>
      </w:tr>
      <w:tr w:rsidR="00D960B0" w:rsidRPr="00D960B0" w14:paraId="05330D97" w14:textId="77777777" w:rsidTr="00824796">
        <w:tc>
          <w:tcPr>
            <w:tcW w:w="498" w:type="dxa"/>
            <w:shd w:val="clear" w:color="auto" w:fill="auto"/>
          </w:tcPr>
          <w:p w14:paraId="4E23144E" w14:textId="77777777" w:rsidR="0046079C" w:rsidRPr="00D960B0" w:rsidRDefault="00824796" w:rsidP="00F305CF">
            <w:pPr>
              <w:pStyle w:val="af"/>
              <w:spacing w:after="0" w:line="240" w:lineRule="auto"/>
              <w:ind w:left="0"/>
              <w:rPr>
                <w:rFonts w:ascii="Times New Roman" w:hAnsi="Times New Roman"/>
                <w:sz w:val="28"/>
                <w:szCs w:val="28"/>
                <w:lang w:val="ky-KG"/>
              </w:rPr>
            </w:pPr>
            <w:r w:rsidRPr="00D960B0">
              <w:rPr>
                <w:rFonts w:ascii="Times New Roman" w:hAnsi="Times New Roman"/>
                <w:sz w:val="28"/>
                <w:szCs w:val="28"/>
                <w:lang w:val="ky-KG"/>
              </w:rPr>
              <w:t>2</w:t>
            </w:r>
            <w:r w:rsidR="0046079C" w:rsidRPr="00D960B0">
              <w:rPr>
                <w:rFonts w:ascii="Times New Roman" w:hAnsi="Times New Roman"/>
                <w:sz w:val="28"/>
                <w:szCs w:val="28"/>
                <w:lang w:val="ky-KG"/>
              </w:rPr>
              <w:t>.</w:t>
            </w:r>
          </w:p>
        </w:tc>
        <w:tc>
          <w:tcPr>
            <w:tcW w:w="5626" w:type="dxa"/>
            <w:shd w:val="clear" w:color="auto" w:fill="auto"/>
          </w:tcPr>
          <w:p w14:paraId="32CED4C5" w14:textId="79CABD70" w:rsidR="0046079C" w:rsidRPr="00D960B0" w:rsidRDefault="00323564" w:rsidP="00F305CF">
            <w:pPr>
              <w:contextualSpacing/>
              <w:jc w:val="both"/>
              <w:rPr>
                <w:sz w:val="28"/>
                <w:szCs w:val="28"/>
                <w:lang w:val="ky-KG"/>
              </w:rPr>
            </w:pPr>
            <w:r w:rsidRPr="00D960B0">
              <w:rPr>
                <w:sz w:val="28"/>
                <w:szCs w:val="28"/>
                <w:lang w:val="ky-KG"/>
              </w:rPr>
              <w:t>Арыздарды бѳлүштүрүү</w:t>
            </w:r>
          </w:p>
        </w:tc>
        <w:tc>
          <w:tcPr>
            <w:tcW w:w="2948" w:type="dxa"/>
            <w:shd w:val="clear" w:color="auto" w:fill="auto"/>
          </w:tcPr>
          <w:p w14:paraId="43C55AA4" w14:textId="77777777" w:rsidR="0046079C" w:rsidRPr="00D960B0" w:rsidRDefault="0046079C" w:rsidP="00F305CF">
            <w:pPr>
              <w:pStyle w:val="af"/>
              <w:spacing w:after="0" w:line="240" w:lineRule="auto"/>
              <w:ind w:left="0"/>
              <w:jc w:val="both"/>
              <w:rPr>
                <w:rFonts w:ascii="Times New Roman" w:hAnsi="Times New Roman"/>
                <w:sz w:val="28"/>
                <w:szCs w:val="28"/>
                <w:lang w:val="ky-KG"/>
              </w:rPr>
            </w:pPr>
          </w:p>
        </w:tc>
      </w:tr>
      <w:tr w:rsidR="0046079C" w:rsidRPr="003A0C5B" w14:paraId="720CC83B" w14:textId="77777777" w:rsidTr="00824796">
        <w:tc>
          <w:tcPr>
            <w:tcW w:w="498" w:type="dxa"/>
            <w:shd w:val="clear" w:color="auto" w:fill="auto"/>
          </w:tcPr>
          <w:p w14:paraId="129CFC53" w14:textId="77777777" w:rsidR="0046079C" w:rsidRPr="00D960B0" w:rsidRDefault="00824796" w:rsidP="00F305CF">
            <w:pPr>
              <w:pStyle w:val="af"/>
              <w:spacing w:after="0" w:line="240" w:lineRule="auto"/>
              <w:ind w:left="0"/>
              <w:rPr>
                <w:rFonts w:ascii="Times New Roman" w:hAnsi="Times New Roman"/>
                <w:sz w:val="28"/>
                <w:szCs w:val="28"/>
                <w:lang w:val="ky-KG"/>
              </w:rPr>
            </w:pPr>
            <w:r w:rsidRPr="00D960B0">
              <w:rPr>
                <w:rFonts w:ascii="Times New Roman" w:hAnsi="Times New Roman"/>
                <w:sz w:val="28"/>
                <w:szCs w:val="28"/>
                <w:lang w:val="ky-KG"/>
              </w:rPr>
              <w:t>3</w:t>
            </w:r>
            <w:r w:rsidR="0046079C" w:rsidRPr="00D960B0">
              <w:rPr>
                <w:rFonts w:ascii="Times New Roman" w:hAnsi="Times New Roman"/>
                <w:sz w:val="28"/>
                <w:szCs w:val="28"/>
                <w:lang w:val="ky-KG"/>
              </w:rPr>
              <w:t>.</w:t>
            </w:r>
          </w:p>
        </w:tc>
        <w:tc>
          <w:tcPr>
            <w:tcW w:w="5626" w:type="dxa"/>
            <w:shd w:val="clear" w:color="auto" w:fill="auto"/>
          </w:tcPr>
          <w:p w14:paraId="2B88C4E9" w14:textId="50020126" w:rsidR="0046079C" w:rsidRPr="00D960B0" w:rsidRDefault="00323564" w:rsidP="00F305CF">
            <w:pPr>
              <w:contextualSpacing/>
              <w:jc w:val="both"/>
              <w:rPr>
                <w:sz w:val="28"/>
                <w:szCs w:val="28"/>
                <w:lang w:val="ky-KG"/>
              </w:rPr>
            </w:pPr>
            <w:r w:rsidRPr="00D960B0">
              <w:rPr>
                <w:sz w:val="28"/>
                <w:szCs w:val="28"/>
                <w:lang w:val="ky-KG"/>
              </w:rPr>
              <w:t>Укук күбѳлѳндүрүүчү документти даярдоо жана берүү</w:t>
            </w:r>
          </w:p>
        </w:tc>
        <w:tc>
          <w:tcPr>
            <w:tcW w:w="2948" w:type="dxa"/>
            <w:shd w:val="clear" w:color="auto" w:fill="auto"/>
          </w:tcPr>
          <w:p w14:paraId="38F6E06F" w14:textId="77777777" w:rsidR="0046079C" w:rsidRPr="00D960B0" w:rsidRDefault="0046079C" w:rsidP="00F305CF">
            <w:pPr>
              <w:pStyle w:val="af"/>
              <w:spacing w:after="0" w:line="240" w:lineRule="auto"/>
              <w:ind w:left="0"/>
              <w:jc w:val="both"/>
              <w:rPr>
                <w:rFonts w:ascii="Times New Roman" w:hAnsi="Times New Roman"/>
                <w:sz w:val="28"/>
                <w:szCs w:val="28"/>
                <w:lang w:val="ky-KG"/>
              </w:rPr>
            </w:pPr>
          </w:p>
        </w:tc>
      </w:tr>
    </w:tbl>
    <w:p w14:paraId="6F6A6B54" w14:textId="66BE342A" w:rsidR="007B1922" w:rsidRPr="00D960B0" w:rsidRDefault="007B1922" w:rsidP="00F305CF">
      <w:pPr>
        <w:ind w:right="20"/>
        <w:contextualSpacing/>
        <w:jc w:val="both"/>
        <w:rPr>
          <w:sz w:val="28"/>
          <w:szCs w:val="28"/>
          <w:lang w:val="ky-KG"/>
        </w:rPr>
      </w:pPr>
    </w:p>
    <w:p w14:paraId="47405502" w14:textId="77777777" w:rsidR="007B1922" w:rsidRPr="00D960B0" w:rsidRDefault="007B1922" w:rsidP="00F305CF">
      <w:pPr>
        <w:contextualSpacing/>
        <w:rPr>
          <w:sz w:val="28"/>
          <w:szCs w:val="28"/>
          <w:lang w:val="ky-KG"/>
        </w:rPr>
      </w:pPr>
    </w:p>
    <w:p w14:paraId="20E7DCED" w14:textId="77777777" w:rsidR="00F90B4F" w:rsidRPr="00D960B0" w:rsidRDefault="00F90B4F" w:rsidP="00F90B4F">
      <w:pPr>
        <w:contextualSpacing/>
        <w:jc w:val="center"/>
        <w:rPr>
          <w:b/>
          <w:sz w:val="28"/>
          <w:szCs w:val="28"/>
          <w:lang w:val="ky-KG"/>
        </w:rPr>
      </w:pPr>
      <w:r w:rsidRPr="00D960B0">
        <w:rPr>
          <w:b/>
          <w:sz w:val="28"/>
          <w:szCs w:val="28"/>
          <w:lang w:val="ky-KG"/>
        </w:rPr>
        <w:t>3. Жол-жоболордун өз ара байланышынын блок-схемасы</w:t>
      </w:r>
    </w:p>
    <w:p w14:paraId="7A13388D" w14:textId="77777777" w:rsidR="00F90B4F" w:rsidRPr="00D960B0" w:rsidRDefault="00F90B4F" w:rsidP="00F90B4F">
      <w:pPr>
        <w:pStyle w:val="af"/>
        <w:spacing w:after="0" w:line="240" w:lineRule="auto"/>
        <w:ind w:left="0" w:firstLine="709"/>
        <w:jc w:val="both"/>
        <w:rPr>
          <w:rFonts w:ascii="Times New Roman" w:hAnsi="Times New Roman"/>
          <w:sz w:val="28"/>
          <w:lang w:val="ky-KG"/>
        </w:rPr>
      </w:pPr>
      <w:r w:rsidRPr="00D960B0">
        <w:rPr>
          <w:rFonts w:ascii="Times New Roman" w:hAnsi="Times New Roman"/>
          <w:sz w:val="28"/>
          <w:lang w:val="ky-KG"/>
        </w:rPr>
        <w:t>5. Кызмат көрсөтүү өндүрүшүндө аткарылуучу жол-жоболордун логикалык тартиби төмөнкү блок-схемада көрсөтүлгөн.</w:t>
      </w:r>
    </w:p>
    <w:p w14:paraId="29E41516" w14:textId="2ECD2A59" w:rsidR="007B1922" w:rsidRPr="00D960B0" w:rsidRDefault="007B1922" w:rsidP="00F305CF">
      <w:pPr>
        <w:contextualSpacing/>
        <w:rPr>
          <w:sz w:val="28"/>
          <w:szCs w:val="28"/>
          <w:lang w:val="ky-KG"/>
        </w:rPr>
      </w:pPr>
    </w:p>
    <w:p w14:paraId="7240A206" w14:textId="43053EF4" w:rsidR="00323564" w:rsidRPr="00D960B0" w:rsidRDefault="00B47F5B" w:rsidP="00F305CF">
      <w:pPr>
        <w:contextualSpacing/>
        <w:jc w:val="both"/>
        <w:rPr>
          <w:sz w:val="28"/>
          <w:szCs w:val="28"/>
          <w:lang w:val="ky-KG"/>
        </w:rPr>
        <w:sectPr w:rsidR="00323564" w:rsidRPr="00D960B0" w:rsidSect="004649EC">
          <w:footerReference w:type="default" r:id="rId7"/>
          <w:type w:val="nextColumn"/>
          <w:pgSz w:w="11906" w:h="16838"/>
          <w:pgMar w:top="1134" w:right="1134" w:bottom="1134" w:left="1701" w:header="709" w:footer="709" w:gutter="0"/>
          <w:cols w:space="708"/>
          <w:docGrid w:linePitch="360"/>
        </w:sectPr>
      </w:pPr>
      <w:r w:rsidRPr="00D960B0">
        <w:rPr>
          <w:lang w:val="ky-KG"/>
        </w:rPr>
        <w:object w:dxaOrig="9526" w:dyaOrig="3016" w14:anchorId="45AE19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43.25pt" o:ole="">
            <v:imagedata r:id="rId8" o:title=""/>
          </v:shape>
          <o:OLEObject Type="Embed" ProgID="Visio.Drawing.15" ShapeID="_x0000_i1025" DrawAspect="Content" ObjectID="_1699888520" r:id="rId9"/>
        </w:object>
      </w:r>
    </w:p>
    <w:p w14:paraId="00BEE80D" w14:textId="3488B6B5" w:rsidR="0046079C" w:rsidRPr="00D960B0" w:rsidRDefault="00374E67" w:rsidP="00F305CF">
      <w:pPr>
        <w:pStyle w:val="af"/>
        <w:spacing w:after="0" w:line="240" w:lineRule="auto"/>
        <w:ind w:left="0"/>
        <w:jc w:val="center"/>
        <w:rPr>
          <w:rFonts w:ascii="Times New Roman" w:hAnsi="Times New Roman"/>
          <w:b/>
          <w:sz w:val="28"/>
          <w:szCs w:val="28"/>
          <w:lang w:val="ky-KG"/>
        </w:rPr>
      </w:pPr>
      <w:r w:rsidRPr="00D960B0">
        <w:rPr>
          <w:rFonts w:ascii="Times New Roman" w:hAnsi="Times New Roman"/>
          <w:b/>
          <w:sz w:val="28"/>
          <w:szCs w:val="28"/>
          <w:lang w:val="ky-KG"/>
        </w:rPr>
        <w:lastRenderedPageBreak/>
        <w:t xml:space="preserve">4. </w:t>
      </w:r>
      <w:r w:rsidR="00183957" w:rsidRPr="00D960B0">
        <w:rPr>
          <w:rFonts w:ascii="Times New Roman" w:hAnsi="Times New Roman"/>
          <w:b/>
          <w:bCs/>
          <w:sz w:val="28"/>
          <w:szCs w:val="28"/>
          <w:lang w:val="ky-KG"/>
        </w:rPr>
        <w:t>Жол-жоболорду жана алардын мүнөздөмөлөрүн баяндоо</w:t>
      </w:r>
    </w:p>
    <w:p w14:paraId="36D8F637" w14:textId="77777777" w:rsidR="0046079C" w:rsidRPr="00D960B0" w:rsidRDefault="0046079C" w:rsidP="00F305CF">
      <w:pPr>
        <w:ind w:right="-30"/>
        <w:contextualSpacing/>
        <w:jc w:val="right"/>
        <w:rPr>
          <w:sz w:val="28"/>
          <w:szCs w:val="28"/>
          <w:lang w:val="ky-KG"/>
        </w:rPr>
      </w:pPr>
      <w:r w:rsidRPr="00D960B0">
        <w:rPr>
          <w:sz w:val="28"/>
          <w:szCs w:val="28"/>
          <w:lang w:val="ky-KG"/>
        </w:rPr>
        <w:t>Таблица 2</w:t>
      </w:r>
    </w:p>
    <w:tbl>
      <w:tblPr>
        <w:tblW w:w="1498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0"/>
        <w:gridCol w:w="28"/>
        <w:gridCol w:w="1956"/>
        <w:gridCol w:w="6"/>
        <w:gridCol w:w="1979"/>
        <w:gridCol w:w="6"/>
        <w:gridCol w:w="4388"/>
        <w:gridCol w:w="3506"/>
      </w:tblGrid>
      <w:tr w:rsidR="00D960B0" w:rsidRPr="00D960B0" w14:paraId="33B5CEB4" w14:textId="77777777" w:rsidTr="004649EC">
        <w:tc>
          <w:tcPr>
            <w:tcW w:w="3120" w:type="dxa"/>
            <w:shd w:val="clear" w:color="auto" w:fill="auto"/>
          </w:tcPr>
          <w:p w14:paraId="3C6A7E5D" w14:textId="02D6F826" w:rsidR="00183957" w:rsidRPr="00D960B0" w:rsidRDefault="00183957" w:rsidP="00183957">
            <w:pPr>
              <w:pStyle w:val="af"/>
              <w:spacing w:after="0" w:line="240" w:lineRule="auto"/>
              <w:ind w:left="-108" w:firstLine="108"/>
              <w:jc w:val="center"/>
              <w:rPr>
                <w:rFonts w:ascii="Times New Roman" w:hAnsi="Times New Roman"/>
                <w:b/>
                <w:sz w:val="24"/>
                <w:szCs w:val="24"/>
                <w:lang w:val="ky-KG"/>
              </w:rPr>
            </w:pPr>
            <w:r w:rsidRPr="00D960B0">
              <w:rPr>
                <w:rFonts w:ascii="Times New Roman" w:hAnsi="Times New Roman"/>
                <w:b/>
                <w:bCs/>
                <w:sz w:val="24"/>
                <w:lang w:val="ky-KG"/>
              </w:rPr>
              <w:t>Жол-жобонун жана аракеттин аталышы</w:t>
            </w:r>
          </w:p>
        </w:tc>
        <w:tc>
          <w:tcPr>
            <w:tcW w:w="1984" w:type="dxa"/>
            <w:gridSpan w:val="2"/>
            <w:shd w:val="clear" w:color="auto" w:fill="auto"/>
          </w:tcPr>
          <w:p w14:paraId="7D280C81" w14:textId="0BFA787D" w:rsidR="00183957" w:rsidRPr="00D960B0" w:rsidRDefault="00183957" w:rsidP="00183957">
            <w:pPr>
              <w:pStyle w:val="af"/>
              <w:spacing w:after="0" w:line="240" w:lineRule="auto"/>
              <w:ind w:left="0"/>
              <w:jc w:val="center"/>
              <w:rPr>
                <w:rFonts w:ascii="Times New Roman" w:hAnsi="Times New Roman"/>
                <w:b/>
                <w:sz w:val="24"/>
                <w:szCs w:val="24"/>
                <w:lang w:val="ky-KG"/>
              </w:rPr>
            </w:pPr>
            <w:r w:rsidRPr="00D960B0">
              <w:rPr>
                <w:rFonts w:ascii="Times New Roman" w:hAnsi="Times New Roman"/>
                <w:b/>
                <w:bCs/>
                <w:sz w:val="24"/>
                <w:lang w:val="ky-KG"/>
              </w:rPr>
              <w:t>Аткаруучу, кызмат адамы</w:t>
            </w:r>
          </w:p>
        </w:tc>
        <w:tc>
          <w:tcPr>
            <w:tcW w:w="1985" w:type="dxa"/>
            <w:gridSpan w:val="2"/>
            <w:shd w:val="clear" w:color="auto" w:fill="auto"/>
          </w:tcPr>
          <w:p w14:paraId="04749918" w14:textId="7B1CB065" w:rsidR="00183957" w:rsidRPr="00D960B0" w:rsidRDefault="00183957" w:rsidP="00183957">
            <w:pPr>
              <w:pStyle w:val="af"/>
              <w:spacing w:after="0" w:line="240" w:lineRule="auto"/>
              <w:ind w:left="0"/>
              <w:jc w:val="center"/>
              <w:rPr>
                <w:rFonts w:ascii="Times New Roman" w:hAnsi="Times New Roman"/>
                <w:b/>
                <w:sz w:val="24"/>
                <w:szCs w:val="24"/>
                <w:lang w:val="ky-KG"/>
              </w:rPr>
            </w:pPr>
            <w:r w:rsidRPr="00D960B0">
              <w:rPr>
                <w:rFonts w:ascii="Times New Roman" w:hAnsi="Times New Roman"/>
                <w:b/>
                <w:bCs/>
                <w:sz w:val="24"/>
                <w:lang w:val="ky-KG"/>
              </w:rPr>
              <w:t>Аракеттердин узактыгы</w:t>
            </w:r>
          </w:p>
        </w:tc>
        <w:tc>
          <w:tcPr>
            <w:tcW w:w="4394" w:type="dxa"/>
            <w:gridSpan w:val="2"/>
            <w:shd w:val="clear" w:color="auto" w:fill="auto"/>
          </w:tcPr>
          <w:p w14:paraId="0821D450" w14:textId="45AF4215" w:rsidR="00183957" w:rsidRPr="00D960B0" w:rsidRDefault="00183957" w:rsidP="00183957">
            <w:pPr>
              <w:pStyle w:val="af"/>
              <w:spacing w:after="0" w:line="240" w:lineRule="auto"/>
              <w:ind w:left="0"/>
              <w:jc w:val="center"/>
              <w:rPr>
                <w:rFonts w:ascii="Times New Roman" w:hAnsi="Times New Roman"/>
                <w:b/>
                <w:sz w:val="24"/>
                <w:szCs w:val="24"/>
                <w:lang w:val="ky-KG"/>
              </w:rPr>
            </w:pPr>
            <w:r w:rsidRPr="00D960B0">
              <w:rPr>
                <w:rFonts w:ascii="Times New Roman" w:hAnsi="Times New Roman"/>
                <w:b/>
                <w:bCs/>
                <w:sz w:val="24"/>
                <w:lang w:val="ky-KG"/>
              </w:rPr>
              <w:t>Аракеттердин натыйжасы</w:t>
            </w:r>
          </w:p>
        </w:tc>
        <w:tc>
          <w:tcPr>
            <w:tcW w:w="3506" w:type="dxa"/>
            <w:shd w:val="clear" w:color="auto" w:fill="auto"/>
          </w:tcPr>
          <w:p w14:paraId="22AF21F1" w14:textId="6F86F80B" w:rsidR="00183957" w:rsidRPr="00D960B0" w:rsidRDefault="00183957" w:rsidP="00183957">
            <w:pPr>
              <w:pStyle w:val="af"/>
              <w:spacing w:after="0" w:line="240" w:lineRule="auto"/>
              <w:ind w:left="0"/>
              <w:jc w:val="center"/>
              <w:rPr>
                <w:rFonts w:ascii="Times New Roman" w:hAnsi="Times New Roman"/>
                <w:b/>
                <w:sz w:val="24"/>
                <w:szCs w:val="24"/>
                <w:lang w:val="ky-KG"/>
              </w:rPr>
            </w:pPr>
            <w:r w:rsidRPr="00D960B0">
              <w:rPr>
                <w:rFonts w:ascii="Times New Roman" w:hAnsi="Times New Roman"/>
                <w:b/>
                <w:bCs/>
                <w:sz w:val="24"/>
                <w:lang w:val="ky-KG"/>
              </w:rPr>
              <w:t>Аракеттерди жөнгө салуучу документтер</w:t>
            </w:r>
          </w:p>
        </w:tc>
      </w:tr>
      <w:tr w:rsidR="00D960B0" w:rsidRPr="00D960B0" w14:paraId="63613462" w14:textId="77777777" w:rsidTr="004649EC">
        <w:trPr>
          <w:trHeight w:val="336"/>
        </w:trPr>
        <w:tc>
          <w:tcPr>
            <w:tcW w:w="14989" w:type="dxa"/>
            <w:gridSpan w:val="8"/>
            <w:shd w:val="clear" w:color="auto" w:fill="D9E2F3" w:themeFill="accent1" w:themeFillTint="33"/>
          </w:tcPr>
          <w:p w14:paraId="60C7930D" w14:textId="4B93FF9C" w:rsidR="0046079C" w:rsidRPr="00D960B0" w:rsidRDefault="008F3A60" w:rsidP="00183957">
            <w:pPr>
              <w:pStyle w:val="af"/>
              <w:spacing w:after="0" w:line="240" w:lineRule="auto"/>
              <w:ind w:left="0"/>
              <w:rPr>
                <w:rFonts w:ascii="Times New Roman" w:hAnsi="Times New Roman"/>
                <w:b/>
                <w:sz w:val="24"/>
                <w:szCs w:val="24"/>
                <w:lang w:val="ky-KG"/>
              </w:rPr>
            </w:pPr>
            <w:r w:rsidRPr="00D960B0">
              <w:rPr>
                <w:rFonts w:ascii="Times New Roman" w:hAnsi="Times New Roman"/>
                <w:b/>
                <w:sz w:val="24"/>
                <w:szCs w:val="24"/>
                <w:lang w:val="ky-KG"/>
              </w:rPr>
              <w:t>1</w:t>
            </w:r>
            <w:r w:rsidR="00183957" w:rsidRPr="00D960B0">
              <w:rPr>
                <w:rFonts w:ascii="Times New Roman" w:hAnsi="Times New Roman"/>
                <w:b/>
                <w:sz w:val="24"/>
                <w:szCs w:val="24"/>
                <w:lang w:val="ky-KG"/>
              </w:rPr>
              <w:t xml:space="preserve">-жол-жобо. </w:t>
            </w:r>
            <w:r w:rsidRPr="00D960B0">
              <w:rPr>
                <w:rFonts w:ascii="Times New Roman" w:hAnsi="Times New Roman"/>
                <w:b/>
                <w:sz w:val="24"/>
                <w:szCs w:val="24"/>
                <w:lang w:val="ky-KG"/>
              </w:rPr>
              <w:t xml:space="preserve">Арызды кабыл алуу жана укуктарды каттоо үчүн </w:t>
            </w:r>
            <w:r w:rsidR="00E36F74" w:rsidRPr="00D960B0">
              <w:rPr>
                <w:rFonts w:ascii="Times New Roman" w:hAnsi="Times New Roman"/>
                <w:b/>
                <w:sz w:val="24"/>
                <w:szCs w:val="24"/>
                <w:lang w:val="ky-KG"/>
              </w:rPr>
              <w:t xml:space="preserve">тапшырылган </w:t>
            </w:r>
            <w:r w:rsidRPr="00D960B0">
              <w:rPr>
                <w:rFonts w:ascii="Times New Roman" w:hAnsi="Times New Roman"/>
                <w:b/>
                <w:sz w:val="24"/>
                <w:szCs w:val="24"/>
                <w:lang w:val="ky-KG"/>
              </w:rPr>
              <w:t xml:space="preserve">документтерди алдын ала кароо </w:t>
            </w:r>
          </w:p>
        </w:tc>
      </w:tr>
      <w:tr w:rsidR="00D960B0" w:rsidRPr="003A0C5B" w14:paraId="37C735A7" w14:textId="77777777" w:rsidTr="00931A1E">
        <w:trPr>
          <w:trHeight w:val="1116"/>
        </w:trPr>
        <w:tc>
          <w:tcPr>
            <w:tcW w:w="3120" w:type="dxa"/>
            <w:shd w:val="clear" w:color="auto" w:fill="auto"/>
          </w:tcPr>
          <w:p w14:paraId="23238B90" w14:textId="7CC2B51C" w:rsidR="00644BDB" w:rsidRPr="00D960B0" w:rsidRDefault="00644BDB" w:rsidP="00183957">
            <w:pPr>
              <w:pStyle w:val="af"/>
              <w:spacing w:after="0" w:line="240" w:lineRule="auto"/>
              <w:ind w:left="0"/>
              <w:jc w:val="both"/>
              <w:rPr>
                <w:rFonts w:ascii="Times New Roman" w:hAnsi="Times New Roman"/>
                <w:b/>
                <w:bCs/>
                <w:sz w:val="24"/>
                <w:szCs w:val="24"/>
                <w:lang w:val="ky-KG"/>
              </w:rPr>
            </w:pPr>
            <w:r w:rsidRPr="00D960B0">
              <w:rPr>
                <w:rFonts w:ascii="Times New Roman" w:hAnsi="Times New Roman"/>
                <w:b/>
                <w:bCs/>
                <w:sz w:val="24"/>
                <w:szCs w:val="24"/>
                <w:lang w:val="ky-KG"/>
              </w:rPr>
              <w:t>1.1</w:t>
            </w:r>
            <w:r w:rsidR="00183957" w:rsidRPr="00D960B0">
              <w:rPr>
                <w:rFonts w:ascii="Times New Roman" w:eastAsia="Times New Roman" w:hAnsi="Times New Roman"/>
                <w:b/>
                <w:bCs/>
                <w:sz w:val="24"/>
                <w:szCs w:val="24"/>
                <w:lang w:val="ky-KG" w:eastAsia="ru-RU"/>
              </w:rPr>
              <w:t>-аракет</w:t>
            </w:r>
          </w:p>
          <w:p w14:paraId="25ADE5BC" w14:textId="4492FC5B" w:rsidR="00644BDB" w:rsidRPr="00D960B0" w:rsidRDefault="00644BDB" w:rsidP="00183957">
            <w:pPr>
              <w:pStyle w:val="af"/>
              <w:spacing w:after="0" w:line="240" w:lineRule="auto"/>
              <w:ind w:left="0"/>
              <w:jc w:val="both"/>
              <w:rPr>
                <w:rFonts w:ascii="Times New Roman" w:hAnsi="Times New Roman"/>
                <w:sz w:val="24"/>
                <w:szCs w:val="24"/>
                <w:lang w:val="ky-KG"/>
              </w:rPr>
            </w:pPr>
            <w:r w:rsidRPr="00D960B0">
              <w:rPr>
                <w:rFonts w:ascii="Times New Roman" w:hAnsi="Times New Roman"/>
                <w:sz w:val="24"/>
                <w:szCs w:val="24"/>
                <w:lang w:val="ky-KG"/>
              </w:rPr>
              <w:t xml:space="preserve">А) </w:t>
            </w:r>
            <w:r w:rsidR="00063C9D" w:rsidRPr="00D960B0">
              <w:rPr>
                <w:rFonts w:ascii="Times New Roman" w:hAnsi="Times New Roman"/>
                <w:sz w:val="24"/>
                <w:szCs w:val="24"/>
                <w:lang w:val="ky-KG"/>
              </w:rPr>
              <w:t>арызды жана документтерди кабыл алуу</w:t>
            </w:r>
          </w:p>
          <w:p w14:paraId="1B532FA5" w14:textId="0253E161" w:rsidR="00644BDB" w:rsidRPr="00D960B0" w:rsidRDefault="00644BDB" w:rsidP="00183957">
            <w:pPr>
              <w:pStyle w:val="af"/>
              <w:spacing w:after="0" w:line="240" w:lineRule="auto"/>
              <w:ind w:left="0"/>
              <w:jc w:val="both"/>
              <w:rPr>
                <w:rFonts w:ascii="Times New Roman" w:hAnsi="Times New Roman"/>
                <w:sz w:val="24"/>
                <w:szCs w:val="24"/>
                <w:lang w:val="ky-KG"/>
              </w:rPr>
            </w:pPr>
          </w:p>
        </w:tc>
        <w:tc>
          <w:tcPr>
            <w:tcW w:w="1984" w:type="dxa"/>
            <w:gridSpan w:val="2"/>
            <w:vMerge w:val="restart"/>
            <w:shd w:val="clear" w:color="auto" w:fill="auto"/>
          </w:tcPr>
          <w:p w14:paraId="61579851" w14:textId="07623CA1" w:rsidR="00644BDB" w:rsidRPr="00D960B0" w:rsidRDefault="00063C9D" w:rsidP="00183957">
            <w:pPr>
              <w:pStyle w:val="af"/>
              <w:spacing w:after="0" w:line="240" w:lineRule="auto"/>
              <w:ind w:left="0"/>
              <w:jc w:val="both"/>
              <w:rPr>
                <w:rFonts w:ascii="Times New Roman" w:hAnsi="Times New Roman"/>
                <w:sz w:val="24"/>
                <w:szCs w:val="24"/>
                <w:lang w:val="ky-KG"/>
              </w:rPr>
            </w:pPr>
            <w:r w:rsidRPr="00D960B0">
              <w:rPr>
                <w:rFonts w:ascii="Times New Roman" w:hAnsi="Times New Roman"/>
                <w:sz w:val="24"/>
                <w:szCs w:val="24"/>
                <w:lang w:val="ky-KG"/>
              </w:rPr>
              <w:t>документтерди кабыл алган жана берген түзүмдүк бөлүмдүн жетекчиси</w:t>
            </w:r>
          </w:p>
        </w:tc>
        <w:tc>
          <w:tcPr>
            <w:tcW w:w="1985" w:type="dxa"/>
            <w:gridSpan w:val="2"/>
            <w:vMerge w:val="restart"/>
            <w:shd w:val="clear" w:color="auto" w:fill="auto"/>
          </w:tcPr>
          <w:p w14:paraId="787B5149" w14:textId="61528E5F" w:rsidR="00644BDB" w:rsidRPr="00D960B0" w:rsidRDefault="00B47F5B" w:rsidP="00B47F5B">
            <w:pPr>
              <w:pStyle w:val="af"/>
              <w:spacing w:after="0" w:line="240" w:lineRule="auto"/>
              <w:ind w:left="0"/>
              <w:jc w:val="both"/>
              <w:rPr>
                <w:rFonts w:ascii="Times New Roman" w:hAnsi="Times New Roman"/>
                <w:sz w:val="24"/>
                <w:szCs w:val="24"/>
                <w:lang w:val="ky-KG"/>
              </w:rPr>
            </w:pPr>
            <w:r w:rsidRPr="00D960B0">
              <w:rPr>
                <w:rFonts w:ascii="Times New Roman" w:hAnsi="Times New Roman"/>
                <w:sz w:val="24"/>
                <w:szCs w:val="24"/>
                <w:lang w:val="ky-KG" w:eastAsia="ru-RU"/>
              </w:rPr>
              <w:t xml:space="preserve"> 30 мү</w:t>
            </w:r>
            <w:r w:rsidR="00644BDB" w:rsidRPr="00D960B0">
              <w:rPr>
                <w:rFonts w:ascii="Times New Roman" w:hAnsi="Times New Roman"/>
                <w:sz w:val="24"/>
                <w:szCs w:val="24"/>
                <w:lang w:val="ky-KG" w:eastAsia="ru-RU"/>
              </w:rPr>
              <w:t>н</w:t>
            </w:r>
            <w:r w:rsidRPr="00D960B0">
              <w:rPr>
                <w:rFonts w:ascii="Times New Roman" w:hAnsi="Times New Roman"/>
                <w:sz w:val="24"/>
                <w:szCs w:val="24"/>
                <w:lang w:val="ky-KG" w:eastAsia="ru-RU"/>
              </w:rPr>
              <w:t>ө</w:t>
            </w:r>
            <w:r w:rsidR="00063C9D" w:rsidRPr="00D960B0">
              <w:rPr>
                <w:rFonts w:ascii="Times New Roman" w:hAnsi="Times New Roman"/>
                <w:sz w:val="24"/>
                <w:szCs w:val="24"/>
                <w:lang w:val="ky-KG" w:eastAsia="ru-RU"/>
              </w:rPr>
              <w:t>т</w:t>
            </w:r>
            <w:r w:rsidRPr="00D960B0">
              <w:rPr>
                <w:rFonts w:ascii="Times New Roman" w:hAnsi="Times New Roman"/>
                <w:sz w:val="24"/>
                <w:szCs w:val="24"/>
                <w:lang w:val="ky-KG" w:eastAsia="ru-RU"/>
              </w:rPr>
              <w:t>тө</w:t>
            </w:r>
            <w:r w:rsidR="00063C9D" w:rsidRPr="00D960B0">
              <w:rPr>
                <w:rFonts w:ascii="Times New Roman" w:hAnsi="Times New Roman"/>
                <w:sz w:val="24"/>
                <w:szCs w:val="24"/>
                <w:lang w:val="ky-KG" w:eastAsia="ru-RU"/>
              </w:rPr>
              <w:t>н ашпайт</w:t>
            </w:r>
          </w:p>
        </w:tc>
        <w:tc>
          <w:tcPr>
            <w:tcW w:w="4394" w:type="dxa"/>
            <w:gridSpan w:val="2"/>
            <w:shd w:val="clear" w:color="auto" w:fill="auto"/>
          </w:tcPr>
          <w:p w14:paraId="311FBF28" w14:textId="3FBBC44D" w:rsidR="00644BDB" w:rsidRPr="00D960B0" w:rsidRDefault="00644BDB" w:rsidP="00183957">
            <w:pPr>
              <w:contextualSpacing/>
              <w:jc w:val="both"/>
              <w:rPr>
                <w:lang w:val="ky-KG"/>
              </w:rPr>
            </w:pPr>
            <w:r w:rsidRPr="00D960B0">
              <w:rPr>
                <w:lang w:val="ky-KG"/>
              </w:rPr>
              <w:t>А)</w:t>
            </w:r>
            <w:r w:rsidR="00063C9D" w:rsidRPr="00D960B0">
              <w:rPr>
                <w:lang w:val="ky-KG"/>
              </w:rPr>
              <w:t xml:space="preserve"> арызды жана </w:t>
            </w:r>
            <w:r w:rsidRPr="00D960B0">
              <w:rPr>
                <w:lang w:val="ky-KG"/>
              </w:rPr>
              <w:t>документ</w:t>
            </w:r>
            <w:r w:rsidR="00063C9D" w:rsidRPr="00D960B0">
              <w:rPr>
                <w:lang w:val="ky-KG"/>
              </w:rPr>
              <w:t>терди кабыл алуу</w:t>
            </w:r>
            <w:r w:rsidRPr="00D960B0">
              <w:rPr>
                <w:lang w:val="ky-KG"/>
              </w:rPr>
              <w:t>;</w:t>
            </w:r>
          </w:p>
          <w:p w14:paraId="68D3CB37" w14:textId="61AA92A7" w:rsidR="00644BDB" w:rsidRPr="00D960B0" w:rsidRDefault="00644BDB" w:rsidP="00183957">
            <w:pPr>
              <w:contextualSpacing/>
              <w:jc w:val="both"/>
              <w:rPr>
                <w:lang w:val="ky-KG"/>
              </w:rPr>
            </w:pPr>
            <w:r w:rsidRPr="00D960B0">
              <w:rPr>
                <w:lang w:val="ky-KG"/>
              </w:rPr>
              <w:t>Б)</w:t>
            </w:r>
            <w:r w:rsidR="00063C9D" w:rsidRPr="00D960B0">
              <w:rPr>
                <w:lang w:val="ky-KG"/>
              </w:rPr>
              <w:t xml:space="preserve"> документтер толук эмес болгон учурда арызды каттоодон баш тартуу</w:t>
            </w:r>
            <w:r w:rsidRPr="00D960B0">
              <w:rPr>
                <w:lang w:val="ky-KG"/>
              </w:rPr>
              <w:t xml:space="preserve"> </w:t>
            </w:r>
          </w:p>
        </w:tc>
        <w:tc>
          <w:tcPr>
            <w:tcW w:w="3506" w:type="dxa"/>
            <w:vMerge w:val="restart"/>
            <w:shd w:val="clear" w:color="auto" w:fill="auto"/>
          </w:tcPr>
          <w:p w14:paraId="2A2B892D" w14:textId="13E57742" w:rsidR="00644BDB" w:rsidRPr="00D960B0" w:rsidRDefault="00644BDB" w:rsidP="00183957">
            <w:pPr>
              <w:pStyle w:val="af"/>
              <w:spacing w:after="0" w:line="240" w:lineRule="auto"/>
              <w:ind w:left="0"/>
              <w:jc w:val="both"/>
              <w:rPr>
                <w:rFonts w:ascii="Times New Roman" w:hAnsi="Times New Roman"/>
                <w:sz w:val="24"/>
                <w:szCs w:val="24"/>
                <w:lang w:val="ky-KG"/>
              </w:rPr>
            </w:pPr>
            <w:r w:rsidRPr="00D960B0">
              <w:rPr>
                <w:rFonts w:ascii="Times New Roman" w:hAnsi="Times New Roman"/>
                <w:sz w:val="24"/>
                <w:szCs w:val="24"/>
                <w:lang w:val="ky-KG"/>
              </w:rPr>
              <w:t xml:space="preserve">- </w:t>
            </w:r>
            <w:r w:rsidR="008F3A60" w:rsidRPr="00D960B0">
              <w:rPr>
                <w:rFonts w:ascii="Times New Roman" w:hAnsi="Times New Roman"/>
                <w:sz w:val="24"/>
                <w:szCs w:val="24"/>
                <w:lang w:val="ky-KG"/>
              </w:rPr>
              <w:t>«Кыймылсыз мүлккө укуктарды жана аны менен болгон бүтүмдөрдү мамлекеттик каттоо жөнүндө»  Кыргыз Республикасынын мыйзамы;</w:t>
            </w:r>
          </w:p>
          <w:p w14:paraId="6E20B9D6" w14:textId="77777777" w:rsidR="008F3A60" w:rsidRPr="00D960B0" w:rsidRDefault="00644BDB" w:rsidP="00183957">
            <w:pPr>
              <w:pStyle w:val="af"/>
              <w:spacing w:after="0" w:line="240" w:lineRule="auto"/>
              <w:ind w:left="0"/>
              <w:jc w:val="both"/>
              <w:rPr>
                <w:rFonts w:ascii="Times New Roman" w:hAnsi="Times New Roman"/>
                <w:sz w:val="24"/>
                <w:szCs w:val="24"/>
                <w:lang w:val="ky-KG"/>
              </w:rPr>
            </w:pPr>
            <w:r w:rsidRPr="00D960B0">
              <w:rPr>
                <w:rFonts w:ascii="Times New Roman" w:hAnsi="Times New Roman"/>
                <w:sz w:val="24"/>
                <w:szCs w:val="24"/>
                <w:lang w:val="ky-KG"/>
              </w:rPr>
              <w:t xml:space="preserve">- </w:t>
            </w:r>
            <w:r w:rsidR="008F3A60" w:rsidRPr="00D960B0">
              <w:rPr>
                <w:rFonts w:ascii="Times New Roman" w:hAnsi="Times New Roman"/>
                <w:sz w:val="24"/>
                <w:szCs w:val="24"/>
                <w:lang w:val="ky-KG"/>
              </w:rPr>
              <w:t>Кыргыз Республикасынын Өкмѳтүнүн 2011-жылдын 15-февралындагы №49 токтому менен бекитилген Кыймылсыз мүлккѳ укуктарды, укуктарга чектѳѳлѳрдү жана аны менен болгон бүтүмдѳрдү мамлекеттик каттоо Эрежелери;</w:t>
            </w:r>
          </w:p>
          <w:p w14:paraId="676153C0" w14:textId="77777777" w:rsidR="008F3A60" w:rsidRPr="00D960B0" w:rsidRDefault="00644BDB" w:rsidP="00183957">
            <w:pPr>
              <w:pStyle w:val="af"/>
              <w:spacing w:after="0" w:line="240" w:lineRule="auto"/>
              <w:ind w:left="0"/>
              <w:jc w:val="both"/>
              <w:rPr>
                <w:rFonts w:ascii="Times New Roman" w:hAnsi="Times New Roman"/>
                <w:sz w:val="24"/>
                <w:szCs w:val="24"/>
                <w:lang w:val="ky-KG"/>
              </w:rPr>
            </w:pPr>
            <w:r w:rsidRPr="00D960B0">
              <w:rPr>
                <w:rFonts w:ascii="Times New Roman" w:hAnsi="Times New Roman"/>
                <w:sz w:val="24"/>
                <w:szCs w:val="24"/>
                <w:lang w:val="ky-KG"/>
              </w:rPr>
              <w:t xml:space="preserve">- </w:t>
            </w:r>
            <w:r w:rsidR="008F3A60" w:rsidRPr="00D960B0">
              <w:rPr>
                <w:rFonts w:ascii="Times New Roman" w:hAnsi="Times New Roman"/>
                <w:sz w:val="24"/>
                <w:szCs w:val="24"/>
                <w:lang w:val="ky-KG"/>
              </w:rPr>
              <w:t>Кыргыз Республикасынын Өкмөтүнүн 2019-жылдын 7-октябрындагы №525 токтому менен бекитилген «Электрондук кызмат көрсөтүүлөрдүн мамлекеттик порталын колдонуу эрежелери»;</w:t>
            </w:r>
          </w:p>
          <w:p w14:paraId="2027F3F8" w14:textId="08B51948" w:rsidR="00644BDB" w:rsidRPr="00D960B0" w:rsidRDefault="00644BDB" w:rsidP="00183957">
            <w:pPr>
              <w:pStyle w:val="af"/>
              <w:spacing w:after="0" w:line="240" w:lineRule="auto"/>
              <w:ind w:left="0"/>
              <w:jc w:val="both"/>
              <w:rPr>
                <w:rFonts w:ascii="Times New Roman" w:hAnsi="Times New Roman"/>
                <w:sz w:val="24"/>
                <w:szCs w:val="24"/>
                <w:lang w:val="ky-KG"/>
              </w:rPr>
            </w:pPr>
          </w:p>
        </w:tc>
      </w:tr>
      <w:tr w:rsidR="00D960B0" w:rsidRPr="003A0C5B" w14:paraId="67585A01" w14:textId="77777777" w:rsidTr="004649EC">
        <w:trPr>
          <w:trHeight w:val="20"/>
        </w:trPr>
        <w:tc>
          <w:tcPr>
            <w:tcW w:w="3120" w:type="dxa"/>
            <w:shd w:val="clear" w:color="auto" w:fill="auto"/>
          </w:tcPr>
          <w:p w14:paraId="016E2E26" w14:textId="08AC692A" w:rsidR="00063C9D" w:rsidRPr="00D960B0" w:rsidRDefault="00644BDB" w:rsidP="00183957">
            <w:pPr>
              <w:contextualSpacing/>
              <w:jc w:val="both"/>
              <w:rPr>
                <w:rFonts w:eastAsia="Times New Roman"/>
                <w:bCs/>
                <w:lang w:val="ky-KG"/>
              </w:rPr>
            </w:pPr>
            <w:r w:rsidRPr="00D960B0">
              <w:rPr>
                <w:rFonts w:eastAsia="Times New Roman"/>
                <w:bCs/>
                <w:lang w:val="ky-KG"/>
              </w:rPr>
              <w:t xml:space="preserve">Б) </w:t>
            </w:r>
            <w:r w:rsidR="00063C9D" w:rsidRPr="00D960B0">
              <w:rPr>
                <w:rFonts w:eastAsia="Times New Roman"/>
                <w:bCs/>
                <w:lang w:val="ky-KG"/>
              </w:rPr>
              <w:t xml:space="preserve">арызды электрондук түрдө </w:t>
            </w:r>
            <w:r w:rsidR="00FE666B" w:rsidRPr="00D960B0">
              <w:rPr>
                <w:rFonts w:eastAsia="Times New Roman"/>
                <w:bCs/>
                <w:lang w:val="ky-KG"/>
              </w:rPr>
              <w:t>М</w:t>
            </w:r>
            <w:r w:rsidR="00063C9D" w:rsidRPr="00D960B0">
              <w:rPr>
                <w:rFonts w:eastAsia="Times New Roman"/>
                <w:bCs/>
                <w:lang w:val="ky-KG" w:eastAsia="en-US"/>
              </w:rPr>
              <w:t xml:space="preserve">амлекеттик порталы </w:t>
            </w:r>
            <w:r w:rsidR="00063C9D" w:rsidRPr="00D960B0">
              <w:rPr>
                <w:rFonts w:eastAsia="Times New Roman"/>
                <w:bCs/>
                <w:lang w:val="ky-KG"/>
              </w:rPr>
              <w:t xml:space="preserve">аркылуу кабыл алуу/ кызмат кѳрсѳтүүчүнүн электрондук ресурсу  </w:t>
            </w:r>
          </w:p>
          <w:p w14:paraId="70622939" w14:textId="440CBD06" w:rsidR="00644BDB" w:rsidRPr="00D960B0" w:rsidRDefault="00644BDB" w:rsidP="00183957">
            <w:pPr>
              <w:contextualSpacing/>
              <w:jc w:val="both"/>
              <w:rPr>
                <w:b/>
                <w:bCs/>
                <w:lang w:val="ky-KG"/>
              </w:rPr>
            </w:pPr>
          </w:p>
        </w:tc>
        <w:tc>
          <w:tcPr>
            <w:tcW w:w="1984" w:type="dxa"/>
            <w:gridSpan w:val="2"/>
            <w:vMerge/>
            <w:shd w:val="clear" w:color="auto" w:fill="auto"/>
          </w:tcPr>
          <w:p w14:paraId="00D45C95" w14:textId="77777777" w:rsidR="00644BDB" w:rsidRPr="00D960B0" w:rsidRDefault="00644BDB" w:rsidP="00183957">
            <w:pPr>
              <w:pStyle w:val="af"/>
              <w:spacing w:after="0" w:line="240" w:lineRule="auto"/>
              <w:ind w:left="0"/>
              <w:jc w:val="both"/>
              <w:rPr>
                <w:rFonts w:ascii="Times New Roman" w:hAnsi="Times New Roman"/>
                <w:sz w:val="24"/>
                <w:szCs w:val="24"/>
                <w:lang w:val="ky-KG"/>
              </w:rPr>
            </w:pPr>
          </w:p>
        </w:tc>
        <w:tc>
          <w:tcPr>
            <w:tcW w:w="1985" w:type="dxa"/>
            <w:gridSpan w:val="2"/>
            <w:vMerge/>
            <w:shd w:val="clear" w:color="auto" w:fill="auto"/>
          </w:tcPr>
          <w:p w14:paraId="6DF070C1" w14:textId="44F2AD9F" w:rsidR="00644BDB" w:rsidRPr="00D960B0" w:rsidRDefault="00644BDB" w:rsidP="00183957">
            <w:pPr>
              <w:pStyle w:val="af"/>
              <w:spacing w:after="0" w:line="240" w:lineRule="auto"/>
              <w:ind w:left="0"/>
              <w:jc w:val="both"/>
              <w:rPr>
                <w:rFonts w:ascii="Times New Roman" w:hAnsi="Times New Roman"/>
                <w:sz w:val="24"/>
                <w:szCs w:val="24"/>
                <w:lang w:val="ky-KG"/>
              </w:rPr>
            </w:pPr>
          </w:p>
        </w:tc>
        <w:tc>
          <w:tcPr>
            <w:tcW w:w="4394" w:type="dxa"/>
            <w:gridSpan w:val="2"/>
            <w:shd w:val="clear" w:color="auto" w:fill="auto"/>
          </w:tcPr>
          <w:p w14:paraId="4F9586E9" w14:textId="77777777" w:rsidR="008F3A60" w:rsidRPr="00D960B0" w:rsidRDefault="00644BDB" w:rsidP="00183957">
            <w:pPr>
              <w:pStyle w:val="af"/>
              <w:spacing w:after="0" w:line="240" w:lineRule="auto"/>
              <w:ind w:left="0"/>
              <w:jc w:val="both"/>
              <w:rPr>
                <w:rFonts w:ascii="Times New Roman" w:hAnsi="Times New Roman"/>
                <w:sz w:val="24"/>
                <w:szCs w:val="24"/>
                <w:lang w:val="ky-KG"/>
              </w:rPr>
            </w:pPr>
            <w:r w:rsidRPr="00D960B0">
              <w:rPr>
                <w:rFonts w:ascii="Times New Roman" w:hAnsi="Times New Roman"/>
                <w:sz w:val="24"/>
                <w:szCs w:val="24"/>
                <w:lang w:val="ky-KG"/>
              </w:rPr>
              <w:t xml:space="preserve">А) </w:t>
            </w:r>
            <w:r w:rsidR="008F3A60" w:rsidRPr="00D960B0">
              <w:rPr>
                <w:rFonts w:ascii="Times New Roman" w:hAnsi="Times New Roman"/>
                <w:sz w:val="24"/>
                <w:szCs w:val="24"/>
                <w:lang w:val="ky-KG"/>
              </w:rPr>
              <w:t>Автоматташтырылган каттоо тутумунда (АТС) арыздын жана документтердин кабыл алынгандыгы жөнүндө арыз ээсинин жеке кабинетине билдирүү жөнөтүү.</w:t>
            </w:r>
          </w:p>
          <w:p w14:paraId="3C2297E6" w14:textId="35272B4F" w:rsidR="00644BDB" w:rsidRPr="00D960B0" w:rsidRDefault="00644BDB" w:rsidP="00183957">
            <w:pPr>
              <w:pStyle w:val="af"/>
              <w:spacing w:after="0" w:line="240" w:lineRule="auto"/>
              <w:ind w:left="0"/>
              <w:jc w:val="both"/>
              <w:rPr>
                <w:rFonts w:ascii="Times New Roman" w:hAnsi="Times New Roman"/>
                <w:sz w:val="24"/>
                <w:szCs w:val="24"/>
                <w:lang w:val="ky-KG"/>
              </w:rPr>
            </w:pPr>
            <w:r w:rsidRPr="00D960B0">
              <w:rPr>
                <w:rFonts w:ascii="Times New Roman" w:hAnsi="Times New Roman"/>
                <w:sz w:val="24"/>
                <w:szCs w:val="24"/>
                <w:lang w:val="ky-KG"/>
              </w:rPr>
              <w:t xml:space="preserve">Б) </w:t>
            </w:r>
            <w:r w:rsidR="008F3A60" w:rsidRPr="00D960B0">
              <w:rPr>
                <w:rFonts w:ascii="Times New Roman" w:hAnsi="Times New Roman"/>
                <w:sz w:val="24"/>
                <w:szCs w:val="24"/>
                <w:lang w:val="ky-KG"/>
              </w:rPr>
              <w:t>Эгерде документтер белгиленген талаптарга жооп бербесе, арыз ээсинин жеке кабинетине мамлекеттик кызмат көрсөтүүдөн баш тартуу жөнүндө билдирүү жөнөтүү.</w:t>
            </w:r>
          </w:p>
        </w:tc>
        <w:tc>
          <w:tcPr>
            <w:tcW w:w="3506" w:type="dxa"/>
            <w:vMerge/>
            <w:shd w:val="clear" w:color="auto" w:fill="auto"/>
          </w:tcPr>
          <w:p w14:paraId="162A1445" w14:textId="77777777" w:rsidR="00644BDB" w:rsidRPr="00D960B0" w:rsidRDefault="00644BDB" w:rsidP="00183957">
            <w:pPr>
              <w:contextualSpacing/>
              <w:jc w:val="both"/>
              <w:rPr>
                <w:lang w:val="ky-KG"/>
              </w:rPr>
            </w:pPr>
          </w:p>
        </w:tc>
      </w:tr>
      <w:tr w:rsidR="00D960B0" w:rsidRPr="00D960B0" w14:paraId="16F9F1B8" w14:textId="77777777" w:rsidTr="004649EC">
        <w:trPr>
          <w:trHeight w:val="2291"/>
        </w:trPr>
        <w:tc>
          <w:tcPr>
            <w:tcW w:w="3120" w:type="dxa"/>
            <w:shd w:val="clear" w:color="auto" w:fill="auto"/>
          </w:tcPr>
          <w:p w14:paraId="5136242B" w14:textId="502C0B05" w:rsidR="00BB0F37" w:rsidRPr="00D960B0" w:rsidRDefault="00BB0F37" w:rsidP="00183957">
            <w:pPr>
              <w:contextualSpacing/>
              <w:jc w:val="both"/>
              <w:rPr>
                <w:b/>
                <w:bCs/>
                <w:lang w:val="ky-KG"/>
              </w:rPr>
            </w:pPr>
            <w:r w:rsidRPr="00D960B0">
              <w:rPr>
                <w:b/>
                <w:bCs/>
                <w:lang w:val="ky-KG"/>
              </w:rPr>
              <w:t>1.2</w:t>
            </w:r>
            <w:r w:rsidR="00183957" w:rsidRPr="00D960B0">
              <w:rPr>
                <w:rFonts w:eastAsia="Times New Roman"/>
                <w:b/>
                <w:bCs/>
                <w:lang w:val="ky-KG"/>
              </w:rPr>
              <w:t>-аракет</w:t>
            </w:r>
          </w:p>
          <w:p w14:paraId="5F186918" w14:textId="77777777" w:rsidR="008F3A60" w:rsidRPr="00D960B0" w:rsidRDefault="00BB0F37" w:rsidP="00183957">
            <w:pPr>
              <w:contextualSpacing/>
              <w:jc w:val="both"/>
              <w:rPr>
                <w:bCs/>
                <w:lang w:val="ky-KG"/>
              </w:rPr>
            </w:pPr>
            <w:r w:rsidRPr="00D960B0">
              <w:rPr>
                <w:bCs/>
                <w:lang w:val="ky-KG"/>
              </w:rPr>
              <w:t>А)</w:t>
            </w:r>
            <w:r w:rsidRPr="00D960B0">
              <w:rPr>
                <w:b/>
                <w:bCs/>
                <w:lang w:val="ky-KG"/>
              </w:rPr>
              <w:t xml:space="preserve"> </w:t>
            </w:r>
            <w:r w:rsidR="008F3A60" w:rsidRPr="00D960B0">
              <w:rPr>
                <w:bCs/>
                <w:lang w:val="ky-KG"/>
              </w:rPr>
              <w:t>кызмат кѳрсѳтүүдѳгү тѳлѳмдү кабыл алуу</w:t>
            </w:r>
          </w:p>
          <w:p w14:paraId="7FECC25F" w14:textId="77777777" w:rsidR="00BB0F37" w:rsidRPr="00D960B0" w:rsidRDefault="00BB0F37" w:rsidP="00183957">
            <w:pPr>
              <w:contextualSpacing/>
              <w:jc w:val="both"/>
              <w:rPr>
                <w:rFonts w:eastAsia="Times New Roman"/>
                <w:bCs/>
                <w:lang w:val="ky-KG"/>
              </w:rPr>
            </w:pPr>
          </w:p>
        </w:tc>
        <w:tc>
          <w:tcPr>
            <w:tcW w:w="1984" w:type="dxa"/>
            <w:gridSpan w:val="2"/>
            <w:vMerge/>
            <w:shd w:val="clear" w:color="auto" w:fill="auto"/>
          </w:tcPr>
          <w:p w14:paraId="38E9AE53" w14:textId="77777777" w:rsidR="00BB0F37" w:rsidRPr="00D960B0" w:rsidRDefault="00BB0F37" w:rsidP="00183957">
            <w:pPr>
              <w:pStyle w:val="af"/>
              <w:spacing w:after="0" w:line="240" w:lineRule="auto"/>
              <w:ind w:left="0"/>
              <w:jc w:val="both"/>
              <w:rPr>
                <w:rFonts w:ascii="Times New Roman" w:hAnsi="Times New Roman"/>
                <w:sz w:val="24"/>
                <w:szCs w:val="24"/>
                <w:lang w:val="ky-KG"/>
              </w:rPr>
            </w:pPr>
          </w:p>
        </w:tc>
        <w:tc>
          <w:tcPr>
            <w:tcW w:w="1985" w:type="dxa"/>
            <w:gridSpan w:val="2"/>
            <w:shd w:val="clear" w:color="auto" w:fill="auto"/>
          </w:tcPr>
          <w:p w14:paraId="77D16AB5" w14:textId="6DF2A061" w:rsidR="00DA68B2" w:rsidRPr="00D960B0" w:rsidRDefault="00DA68B2" w:rsidP="00183957">
            <w:pPr>
              <w:pStyle w:val="af"/>
              <w:spacing w:after="0" w:line="240" w:lineRule="auto"/>
              <w:ind w:left="0"/>
              <w:jc w:val="both"/>
              <w:rPr>
                <w:rFonts w:ascii="Times New Roman" w:hAnsi="Times New Roman"/>
                <w:sz w:val="24"/>
                <w:szCs w:val="24"/>
                <w:lang w:val="ky-KG"/>
              </w:rPr>
            </w:pPr>
            <w:r w:rsidRPr="00D960B0">
              <w:rPr>
                <w:rFonts w:ascii="Times New Roman" w:hAnsi="Times New Roman"/>
                <w:sz w:val="24"/>
                <w:szCs w:val="24"/>
                <w:lang w:val="ky-KG"/>
              </w:rPr>
              <w:t>1.1.Аракетте  кѳрсѳтүлгѳн убакыттын чегинде</w:t>
            </w:r>
          </w:p>
        </w:tc>
        <w:tc>
          <w:tcPr>
            <w:tcW w:w="4394" w:type="dxa"/>
            <w:gridSpan w:val="2"/>
            <w:shd w:val="clear" w:color="auto" w:fill="auto"/>
          </w:tcPr>
          <w:p w14:paraId="3C9D5661" w14:textId="73E7AFA1" w:rsidR="00113FC9" w:rsidRPr="00D960B0" w:rsidRDefault="00BB0F37" w:rsidP="00183957">
            <w:pPr>
              <w:contextualSpacing/>
              <w:jc w:val="both"/>
              <w:rPr>
                <w:lang w:val="ky-KG"/>
              </w:rPr>
            </w:pPr>
            <w:r w:rsidRPr="00D960B0">
              <w:rPr>
                <w:lang w:val="ky-KG"/>
              </w:rPr>
              <w:t xml:space="preserve">- </w:t>
            </w:r>
            <w:r w:rsidR="00113FC9" w:rsidRPr="00D960B0">
              <w:rPr>
                <w:lang w:val="ky-KG"/>
              </w:rPr>
              <w:t xml:space="preserve">адистин кызмат көрсөтүүгө төлөнгөн тѳлѳмдү </w:t>
            </w:r>
            <w:r w:rsidR="00AA6C2D" w:rsidRPr="00D960B0">
              <w:rPr>
                <w:lang w:val="ky-KG"/>
              </w:rPr>
              <w:t>ырастоосу (</w:t>
            </w:r>
            <w:r w:rsidR="00113FC9" w:rsidRPr="00D960B0">
              <w:rPr>
                <w:lang w:val="ky-KG"/>
              </w:rPr>
              <w:t>анын ичинде, эгерде арыз электрондук форматта берилсе, Э-Банк аркылуу «Түндүк» ведомстволор аралык электрондук өз ара аракеттенүү системасынын төлөм шлюзи аркылуу)</w:t>
            </w:r>
          </w:p>
          <w:p w14:paraId="37F7A9AD" w14:textId="2A0F261F" w:rsidR="00BB0F37" w:rsidRPr="00D960B0" w:rsidRDefault="00BB0F37" w:rsidP="00183957">
            <w:pPr>
              <w:pStyle w:val="af"/>
              <w:spacing w:after="0" w:line="240" w:lineRule="auto"/>
              <w:ind w:left="0"/>
              <w:jc w:val="both"/>
              <w:rPr>
                <w:rFonts w:ascii="Times New Roman" w:hAnsi="Times New Roman"/>
                <w:sz w:val="24"/>
                <w:szCs w:val="24"/>
                <w:lang w:val="ky-KG"/>
              </w:rPr>
            </w:pPr>
            <w:r w:rsidRPr="00D960B0">
              <w:rPr>
                <w:rFonts w:ascii="Times New Roman" w:hAnsi="Times New Roman"/>
                <w:sz w:val="24"/>
                <w:szCs w:val="24"/>
                <w:lang w:val="ky-KG" w:eastAsia="ru-RU"/>
              </w:rPr>
              <w:t xml:space="preserve">- </w:t>
            </w:r>
            <w:r w:rsidR="00113FC9" w:rsidRPr="00D960B0">
              <w:rPr>
                <w:rFonts w:ascii="Times New Roman" w:hAnsi="Times New Roman"/>
                <w:sz w:val="24"/>
                <w:szCs w:val="24"/>
                <w:lang w:val="ky-KG" w:eastAsia="ru-RU"/>
              </w:rPr>
              <w:t>арыз ээсине арызды жана документтерди кабыл алынганы тууралуу түшүнүк кат берүү;</w:t>
            </w:r>
          </w:p>
        </w:tc>
        <w:tc>
          <w:tcPr>
            <w:tcW w:w="3506" w:type="dxa"/>
            <w:vMerge/>
            <w:shd w:val="clear" w:color="auto" w:fill="auto"/>
          </w:tcPr>
          <w:p w14:paraId="33351882" w14:textId="77777777" w:rsidR="00BB0F37" w:rsidRPr="00D960B0" w:rsidRDefault="00BB0F37" w:rsidP="00183957">
            <w:pPr>
              <w:contextualSpacing/>
              <w:jc w:val="both"/>
              <w:rPr>
                <w:lang w:val="ky-KG"/>
              </w:rPr>
            </w:pPr>
          </w:p>
        </w:tc>
      </w:tr>
      <w:tr w:rsidR="00D960B0" w:rsidRPr="00D960B0" w14:paraId="11BA19A5" w14:textId="77777777" w:rsidTr="004649EC">
        <w:trPr>
          <w:trHeight w:val="20"/>
        </w:trPr>
        <w:tc>
          <w:tcPr>
            <w:tcW w:w="3120" w:type="dxa"/>
            <w:shd w:val="clear" w:color="auto" w:fill="auto"/>
          </w:tcPr>
          <w:p w14:paraId="2E9CC945" w14:textId="2D4779D4" w:rsidR="00644BDB" w:rsidRPr="00D960B0" w:rsidRDefault="00644BDB" w:rsidP="00183957">
            <w:pPr>
              <w:contextualSpacing/>
              <w:jc w:val="both"/>
              <w:rPr>
                <w:b/>
                <w:bCs/>
                <w:lang w:val="ky-KG"/>
              </w:rPr>
            </w:pPr>
            <w:r w:rsidRPr="00D960B0">
              <w:rPr>
                <w:b/>
                <w:bCs/>
                <w:lang w:val="ky-KG"/>
              </w:rPr>
              <w:t>1.3</w:t>
            </w:r>
            <w:r w:rsidR="00183957" w:rsidRPr="00D960B0">
              <w:rPr>
                <w:rFonts w:eastAsia="Times New Roman"/>
                <w:b/>
                <w:bCs/>
                <w:lang w:val="ky-KG"/>
              </w:rPr>
              <w:t>-аракет</w:t>
            </w:r>
          </w:p>
          <w:p w14:paraId="5B1D3033" w14:textId="5C6FAAA4" w:rsidR="00030D67" w:rsidRPr="00D960B0" w:rsidRDefault="00030D67" w:rsidP="00183957">
            <w:pPr>
              <w:contextualSpacing/>
              <w:jc w:val="both"/>
              <w:rPr>
                <w:rFonts w:eastAsia="Times New Roman"/>
                <w:lang w:val="ky-KG" w:eastAsia="en-US"/>
              </w:rPr>
            </w:pPr>
            <w:r w:rsidRPr="00D960B0">
              <w:rPr>
                <w:rFonts w:eastAsia="Times New Roman"/>
                <w:lang w:val="ky-KG" w:eastAsia="en-US"/>
              </w:rPr>
              <w:t>тиркелген документтери менен арызды укук күбѳлѳндүрүүчү документтерди даярдоону жүргүзгөн түзүмдүк</w:t>
            </w:r>
          </w:p>
          <w:p w14:paraId="0D1765F8" w14:textId="6C3AEE27" w:rsidR="00644BDB" w:rsidRPr="00D960B0" w:rsidRDefault="00030D67" w:rsidP="00183957">
            <w:pPr>
              <w:contextualSpacing/>
              <w:jc w:val="both"/>
              <w:rPr>
                <w:rFonts w:eastAsia="Times New Roman"/>
                <w:lang w:val="ky-KG" w:eastAsia="en-US"/>
              </w:rPr>
            </w:pPr>
            <w:r w:rsidRPr="00D960B0">
              <w:rPr>
                <w:rFonts w:eastAsia="Times New Roman"/>
                <w:lang w:val="ky-KG" w:eastAsia="en-US"/>
              </w:rPr>
              <w:lastRenderedPageBreak/>
              <w:t xml:space="preserve">бөлүмгѳ берүү </w:t>
            </w:r>
          </w:p>
        </w:tc>
        <w:tc>
          <w:tcPr>
            <w:tcW w:w="1984" w:type="dxa"/>
            <w:gridSpan w:val="2"/>
            <w:vMerge/>
            <w:shd w:val="clear" w:color="auto" w:fill="auto"/>
          </w:tcPr>
          <w:p w14:paraId="55AFA473" w14:textId="77777777" w:rsidR="00644BDB" w:rsidRPr="00D960B0" w:rsidRDefault="00644BDB" w:rsidP="00183957">
            <w:pPr>
              <w:pStyle w:val="af"/>
              <w:spacing w:after="0" w:line="240" w:lineRule="auto"/>
              <w:ind w:left="0"/>
              <w:jc w:val="both"/>
              <w:rPr>
                <w:rFonts w:ascii="Times New Roman" w:hAnsi="Times New Roman"/>
                <w:sz w:val="24"/>
                <w:szCs w:val="24"/>
                <w:lang w:val="ky-KG"/>
              </w:rPr>
            </w:pPr>
          </w:p>
        </w:tc>
        <w:tc>
          <w:tcPr>
            <w:tcW w:w="1985" w:type="dxa"/>
            <w:gridSpan w:val="2"/>
            <w:shd w:val="clear" w:color="auto" w:fill="auto"/>
          </w:tcPr>
          <w:p w14:paraId="4E44A2F2" w14:textId="6B54F3BF" w:rsidR="00644BDB" w:rsidRPr="00D960B0" w:rsidRDefault="00DA68B2" w:rsidP="00183957">
            <w:pPr>
              <w:pStyle w:val="af"/>
              <w:spacing w:after="0" w:line="240" w:lineRule="auto"/>
              <w:ind w:left="0"/>
              <w:jc w:val="both"/>
              <w:rPr>
                <w:rFonts w:ascii="Times New Roman" w:hAnsi="Times New Roman"/>
                <w:sz w:val="24"/>
                <w:szCs w:val="24"/>
                <w:lang w:val="ky-KG"/>
              </w:rPr>
            </w:pPr>
            <w:r w:rsidRPr="00D960B0">
              <w:rPr>
                <w:rFonts w:ascii="Times New Roman" w:hAnsi="Times New Roman"/>
                <w:sz w:val="24"/>
                <w:szCs w:val="24"/>
                <w:lang w:val="ky-KG"/>
              </w:rPr>
              <w:t>1.1.Аракетте  кѳрсѳтүлгѳн убакыттын чегинде</w:t>
            </w:r>
          </w:p>
        </w:tc>
        <w:tc>
          <w:tcPr>
            <w:tcW w:w="4394" w:type="dxa"/>
            <w:gridSpan w:val="2"/>
            <w:shd w:val="clear" w:color="auto" w:fill="auto"/>
          </w:tcPr>
          <w:p w14:paraId="58AF456C" w14:textId="77777777" w:rsidR="00030D67" w:rsidRPr="00D960B0" w:rsidRDefault="00030D67" w:rsidP="00183957">
            <w:pPr>
              <w:contextualSpacing/>
              <w:jc w:val="both"/>
              <w:rPr>
                <w:rFonts w:eastAsia="Times New Roman"/>
                <w:lang w:val="ky-KG" w:eastAsia="en-US"/>
              </w:rPr>
            </w:pPr>
            <w:r w:rsidRPr="00D960B0">
              <w:rPr>
                <w:rFonts w:eastAsia="Times New Roman"/>
                <w:lang w:val="ky-KG" w:eastAsia="en-US"/>
              </w:rPr>
              <w:t>тиркелген документтери менен арызды укук күбѳлѳндүрүүчү документтерди даярдоону жүргүзгөн түзүмдүк</w:t>
            </w:r>
          </w:p>
          <w:p w14:paraId="57071E45" w14:textId="77777777" w:rsidR="00030D67" w:rsidRPr="00D960B0" w:rsidRDefault="00030D67" w:rsidP="00183957">
            <w:pPr>
              <w:contextualSpacing/>
              <w:jc w:val="both"/>
              <w:rPr>
                <w:rFonts w:eastAsia="Times New Roman"/>
                <w:lang w:val="ky-KG" w:eastAsia="en-US"/>
              </w:rPr>
            </w:pPr>
            <w:r w:rsidRPr="00D960B0">
              <w:rPr>
                <w:rFonts w:eastAsia="Times New Roman"/>
                <w:lang w:val="ky-KG" w:eastAsia="en-US"/>
              </w:rPr>
              <w:t xml:space="preserve">бөлүмгѳ берүү </w:t>
            </w:r>
          </w:p>
          <w:p w14:paraId="3A2C0F95" w14:textId="58D21D7A" w:rsidR="005951CF" w:rsidRPr="00D960B0" w:rsidRDefault="005951CF" w:rsidP="00183957">
            <w:pPr>
              <w:pStyle w:val="af"/>
              <w:spacing w:after="0" w:line="240" w:lineRule="auto"/>
              <w:ind w:left="0"/>
              <w:jc w:val="both"/>
              <w:rPr>
                <w:rFonts w:ascii="Times New Roman" w:hAnsi="Times New Roman"/>
                <w:sz w:val="24"/>
                <w:szCs w:val="24"/>
                <w:u w:val="single"/>
                <w:lang w:val="ky-KG"/>
              </w:rPr>
            </w:pPr>
          </w:p>
        </w:tc>
        <w:tc>
          <w:tcPr>
            <w:tcW w:w="3506" w:type="dxa"/>
            <w:vMerge/>
            <w:shd w:val="clear" w:color="auto" w:fill="auto"/>
          </w:tcPr>
          <w:p w14:paraId="475E8FA9" w14:textId="77777777" w:rsidR="00644BDB" w:rsidRPr="00D960B0" w:rsidRDefault="00644BDB" w:rsidP="00183957">
            <w:pPr>
              <w:contextualSpacing/>
              <w:jc w:val="both"/>
              <w:rPr>
                <w:lang w:val="ky-KG"/>
              </w:rPr>
            </w:pPr>
          </w:p>
        </w:tc>
      </w:tr>
      <w:tr w:rsidR="00D960B0" w:rsidRPr="00D960B0" w14:paraId="773BA7FB" w14:textId="77777777" w:rsidTr="004649EC">
        <w:trPr>
          <w:trHeight w:val="68"/>
        </w:trPr>
        <w:tc>
          <w:tcPr>
            <w:tcW w:w="14989" w:type="dxa"/>
            <w:gridSpan w:val="8"/>
            <w:tcBorders>
              <w:bottom w:val="single" w:sz="4" w:space="0" w:color="auto"/>
            </w:tcBorders>
            <w:shd w:val="clear" w:color="auto" w:fill="auto"/>
          </w:tcPr>
          <w:p w14:paraId="7FA1A4C9" w14:textId="22FAE39D" w:rsidR="00B56988" w:rsidRPr="00D960B0" w:rsidRDefault="009F0A3F" w:rsidP="00183957">
            <w:pPr>
              <w:contextualSpacing/>
              <w:jc w:val="both"/>
              <w:rPr>
                <w:lang w:val="ky-KG"/>
              </w:rPr>
            </w:pPr>
            <w:r w:rsidRPr="00D960B0">
              <w:rPr>
                <w:lang w:val="ky-KG"/>
              </w:rPr>
              <w:lastRenderedPageBreak/>
              <w:t xml:space="preserve">процедуранын жыйынтыгы: арызды жана документтерди кабыл алуу жана каттоо </w:t>
            </w:r>
          </w:p>
        </w:tc>
      </w:tr>
      <w:tr w:rsidR="00D960B0" w:rsidRPr="00D960B0" w14:paraId="3E4D2DF9" w14:textId="77777777" w:rsidTr="004649EC">
        <w:trPr>
          <w:trHeight w:val="68"/>
        </w:trPr>
        <w:tc>
          <w:tcPr>
            <w:tcW w:w="14989" w:type="dxa"/>
            <w:gridSpan w:val="8"/>
            <w:tcBorders>
              <w:bottom w:val="single" w:sz="4" w:space="0" w:color="auto"/>
            </w:tcBorders>
            <w:shd w:val="clear" w:color="auto" w:fill="auto"/>
          </w:tcPr>
          <w:p w14:paraId="46A836DA" w14:textId="52E36763" w:rsidR="00B56988" w:rsidRPr="00D960B0" w:rsidRDefault="009F0A3F" w:rsidP="00183957">
            <w:pPr>
              <w:contextualSpacing/>
              <w:jc w:val="both"/>
              <w:rPr>
                <w:lang w:val="ky-KG"/>
              </w:rPr>
            </w:pPr>
            <w:r w:rsidRPr="00D960B0">
              <w:rPr>
                <w:lang w:val="ky-KG"/>
              </w:rPr>
              <w:t xml:space="preserve">процедуранын узактыгы: 30 </w:t>
            </w:r>
            <w:r w:rsidR="00B47F5B" w:rsidRPr="00D960B0">
              <w:rPr>
                <w:lang w:val="ky-KG"/>
              </w:rPr>
              <w:t xml:space="preserve">мүнөттөн </w:t>
            </w:r>
            <w:r w:rsidRPr="00D960B0">
              <w:rPr>
                <w:lang w:val="ky-KG"/>
              </w:rPr>
              <w:t>ашпайт</w:t>
            </w:r>
          </w:p>
        </w:tc>
      </w:tr>
      <w:tr w:rsidR="00D960B0" w:rsidRPr="00D960B0" w14:paraId="682217FA" w14:textId="77777777" w:rsidTr="004649EC">
        <w:trPr>
          <w:trHeight w:val="68"/>
        </w:trPr>
        <w:tc>
          <w:tcPr>
            <w:tcW w:w="14989" w:type="dxa"/>
            <w:gridSpan w:val="8"/>
            <w:tcBorders>
              <w:bottom w:val="single" w:sz="4" w:space="0" w:color="auto"/>
            </w:tcBorders>
            <w:shd w:val="clear" w:color="auto" w:fill="auto"/>
          </w:tcPr>
          <w:p w14:paraId="31E98F10" w14:textId="16F83081" w:rsidR="00B56988" w:rsidRPr="00D960B0" w:rsidRDefault="009F0A3F" w:rsidP="00183957">
            <w:pPr>
              <w:contextualSpacing/>
              <w:jc w:val="both"/>
              <w:rPr>
                <w:lang w:val="ky-KG"/>
              </w:rPr>
            </w:pPr>
            <w:r w:rsidRPr="00D960B0">
              <w:rPr>
                <w:lang w:val="ky-KG"/>
              </w:rPr>
              <w:t xml:space="preserve">процедуранын тиби:  уюштуруучулук-башкаруучулук </w:t>
            </w:r>
          </w:p>
        </w:tc>
      </w:tr>
      <w:tr w:rsidR="00D960B0" w:rsidRPr="00D960B0" w14:paraId="7F583A8B" w14:textId="77777777" w:rsidTr="004649EC">
        <w:trPr>
          <w:trHeight w:val="68"/>
        </w:trPr>
        <w:tc>
          <w:tcPr>
            <w:tcW w:w="14989" w:type="dxa"/>
            <w:gridSpan w:val="8"/>
            <w:shd w:val="clear" w:color="auto" w:fill="DEEAF6" w:themeFill="accent5" w:themeFillTint="33"/>
          </w:tcPr>
          <w:p w14:paraId="13F028C1" w14:textId="3B240A4C" w:rsidR="00B56988" w:rsidRPr="00D960B0" w:rsidRDefault="009F0A3F" w:rsidP="00183957">
            <w:pPr>
              <w:contextualSpacing/>
              <w:jc w:val="both"/>
              <w:rPr>
                <w:b/>
                <w:bCs/>
                <w:lang w:val="ky-KG"/>
              </w:rPr>
            </w:pPr>
            <w:r w:rsidRPr="00D960B0">
              <w:rPr>
                <w:b/>
                <w:bCs/>
                <w:lang w:val="ky-KG"/>
              </w:rPr>
              <w:t>2</w:t>
            </w:r>
            <w:r w:rsidR="00183957" w:rsidRPr="00D960B0">
              <w:rPr>
                <w:b/>
                <w:lang w:val="ky-KG"/>
              </w:rPr>
              <w:t xml:space="preserve">-жол-жобо. </w:t>
            </w:r>
            <w:r w:rsidRPr="00D960B0">
              <w:rPr>
                <w:b/>
                <w:bCs/>
                <w:lang w:val="ky-KG"/>
              </w:rPr>
              <w:t>Арыздарды бѳлүштүрүү</w:t>
            </w:r>
            <w:r w:rsidR="00B56988" w:rsidRPr="00D960B0">
              <w:rPr>
                <w:b/>
                <w:bCs/>
                <w:lang w:val="ky-KG"/>
              </w:rPr>
              <w:t xml:space="preserve"> </w:t>
            </w:r>
          </w:p>
        </w:tc>
      </w:tr>
      <w:tr w:rsidR="00D960B0" w:rsidRPr="003A0C5B" w14:paraId="786AE57B" w14:textId="77777777" w:rsidTr="004649EC">
        <w:trPr>
          <w:trHeight w:val="68"/>
        </w:trPr>
        <w:tc>
          <w:tcPr>
            <w:tcW w:w="3148" w:type="dxa"/>
            <w:gridSpan w:val="2"/>
            <w:tcBorders>
              <w:bottom w:val="single" w:sz="4" w:space="0" w:color="auto"/>
            </w:tcBorders>
            <w:shd w:val="clear" w:color="auto" w:fill="auto"/>
          </w:tcPr>
          <w:p w14:paraId="76CADCCE" w14:textId="7E8A257B" w:rsidR="00B56988" w:rsidRPr="00D960B0" w:rsidRDefault="00B56988" w:rsidP="00183957">
            <w:pPr>
              <w:pStyle w:val="af"/>
              <w:spacing w:after="0" w:line="240" w:lineRule="auto"/>
              <w:ind w:left="0"/>
              <w:jc w:val="both"/>
              <w:rPr>
                <w:rFonts w:ascii="Times New Roman" w:hAnsi="Times New Roman"/>
                <w:b/>
                <w:bCs/>
                <w:sz w:val="24"/>
                <w:szCs w:val="24"/>
                <w:lang w:val="ky-KG"/>
              </w:rPr>
            </w:pPr>
            <w:r w:rsidRPr="00D960B0">
              <w:rPr>
                <w:rFonts w:ascii="Times New Roman" w:hAnsi="Times New Roman"/>
                <w:b/>
                <w:bCs/>
                <w:sz w:val="24"/>
                <w:szCs w:val="24"/>
                <w:lang w:val="ky-KG"/>
              </w:rPr>
              <w:t>2.1</w:t>
            </w:r>
            <w:r w:rsidR="00183957" w:rsidRPr="00D960B0">
              <w:rPr>
                <w:rFonts w:ascii="Times New Roman" w:eastAsia="Times New Roman" w:hAnsi="Times New Roman"/>
                <w:b/>
                <w:bCs/>
                <w:sz w:val="24"/>
                <w:szCs w:val="24"/>
                <w:lang w:val="ky-KG" w:eastAsia="ru-RU"/>
              </w:rPr>
              <w:t>-аракет</w:t>
            </w:r>
          </w:p>
          <w:p w14:paraId="5F85C3D8" w14:textId="424A8D55" w:rsidR="00B56988" w:rsidRPr="00D960B0" w:rsidRDefault="009F0A3F" w:rsidP="00183957">
            <w:pPr>
              <w:pStyle w:val="af"/>
              <w:spacing w:after="0" w:line="240" w:lineRule="auto"/>
              <w:ind w:left="0"/>
              <w:jc w:val="both"/>
              <w:rPr>
                <w:rFonts w:ascii="Times New Roman" w:hAnsi="Times New Roman"/>
                <w:sz w:val="24"/>
                <w:szCs w:val="24"/>
                <w:lang w:val="ky-KG"/>
              </w:rPr>
            </w:pPr>
            <w:r w:rsidRPr="00D960B0">
              <w:rPr>
                <w:rFonts w:ascii="Times New Roman" w:hAnsi="Times New Roman"/>
                <w:sz w:val="24"/>
                <w:szCs w:val="24"/>
                <w:lang w:val="ky-KG"/>
              </w:rPr>
              <w:t>Арыздарды бѳлүштүрүү</w:t>
            </w:r>
            <w:r w:rsidR="00B56988" w:rsidRPr="00D960B0">
              <w:rPr>
                <w:rFonts w:ascii="Times New Roman" w:hAnsi="Times New Roman"/>
                <w:sz w:val="24"/>
                <w:szCs w:val="24"/>
                <w:lang w:val="ky-KG"/>
              </w:rPr>
              <w:t xml:space="preserve"> </w:t>
            </w:r>
          </w:p>
        </w:tc>
        <w:tc>
          <w:tcPr>
            <w:tcW w:w="1962" w:type="dxa"/>
            <w:gridSpan w:val="2"/>
            <w:tcBorders>
              <w:bottom w:val="single" w:sz="4" w:space="0" w:color="auto"/>
            </w:tcBorders>
            <w:shd w:val="clear" w:color="auto" w:fill="auto"/>
          </w:tcPr>
          <w:p w14:paraId="29B71CCC" w14:textId="7CCC9C9D" w:rsidR="00B56988" w:rsidRPr="00D960B0" w:rsidRDefault="002B1E27" w:rsidP="00183957">
            <w:pPr>
              <w:contextualSpacing/>
              <w:jc w:val="both"/>
              <w:rPr>
                <w:b/>
                <w:bCs/>
                <w:lang w:val="ky-KG"/>
              </w:rPr>
            </w:pPr>
            <w:r w:rsidRPr="00D960B0">
              <w:rPr>
                <w:lang w:val="ky-KG"/>
              </w:rPr>
              <w:t>Укук күбѳлѳндүрүүчү документтерди</w:t>
            </w:r>
            <w:r w:rsidR="00237EA1" w:rsidRPr="00D960B0">
              <w:rPr>
                <w:lang w:val="ky-KG"/>
              </w:rPr>
              <w:t xml:space="preserve"> даярдоочу</w:t>
            </w:r>
            <w:r w:rsidRPr="00D960B0">
              <w:rPr>
                <w:lang w:val="ky-KG"/>
              </w:rPr>
              <w:t xml:space="preserve">  түзүмдүк бөлүмдүн жетекчиси </w:t>
            </w:r>
          </w:p>
        </w:tc>
        <w:tc>
          <w:tcPr>
            <w:tcW w:w="1985" w:type="dxa"/>
            <w:gridSpan w:val="2"/>
            <w:tcBorders>
              <w:bottom w:val="single" w:sz="4" w:space="0" w:color="auto"/>
            </w:tcBorders>
            <w:shd w:val="clear" w:color="auto" w:fill="auto"/>
          </w:tcPr>
          <w:p w14:paraId="70D88417" w14:textId="3F16107D" w:rsidR="00B56988" w:rsidRPr="00D960B0" w:rsidRDefault="00B56988" w:rsidP="00183957">
            <w:pPr>
              <w:contextualSpacing/>
              <w:jc w:val="both"/>
              <w:rPr>
                <w:lang w:val="ky-KG"/>
              </w:rPr>
            </w:pPr>
            <w:r w:rsidRPr="00D960B0">
              <w:rPr>
                <w:lang w:val="ky-KG"/>
              </w:rPr>
              <w:t xml:space="preserve">20 </w:t>
            </w:r>
            <w:r w:rsidR="00B47F5B" w:rsidRPr="00D960B0">
              <w:rPr>
                <w:lang w:val="ky-KG"/>
              </w:rPr>
              <w:t xml:space="preserve">мүнөттөн </w:t>
            </w:r>
            <w:r w:rsidR="00464C59" w:rsidRPr="00D960B0">
              <w:rPr>
                <w:lang w:val="ky-KG"/>
              </w:rPr>
              <w:t>ашпайт</w:t>
            </w:r>
          </w:p>
        </w:tc>
        <w:tc>
          <w:tcPr>
            <w:tcW w:w="4388" w:type="dxa"/>
            <w:tcBorders>
              <w:bottom w:val="single" w:sz="4" w:space="0" w:color="auto"/>
            </w:tcBorders>
            <w:shd w:val="clear" w:color="auto" w:fill="auto"/>
          </w:tcPr>
          <w:p w14:paraId="3D505939" w14:textId="7BFC3620" w:rsidR="00B56988" w:rsidRPr="00D960B0" w:rsidRDefault="00464C59" w:rsidP="00183957">
            <w:pPr>
              <w:tabs>
                <w:tab w:val="left" w:pos="-142"/>
              </w:tabs>
              <w:contextualSpacing/>
              <w:jc w:val="both"/>
              <w:rPr>
                <w:lang w:val="ky-KG"/>
              </w:rPr>
            </w:pPr>
            <w:r w:rsidRPr="00D960B0">
              <w:rPr>
                <w:lang w:val="ky-KG"/>
              </w:rPr>
              <w:t>Аткаруучуну дайындоо</w:t>
            </w:r>
          </w:p>
        </w:tc>
        <w:tc>
          <w:tcPr>
            <w:tcW w:w="3506" w:type="dxa"/>
            <w:tcBorders>
              <w:bottom w:val="single" w:sz="4" w:space="0" w:color="auto"/>
            </w:tcBorders>
            <w:shd w:val="clear" w:color="auto" w:fill="auto"/>
          </w:tcPr>
          <w:p w14:paraId="5692B954" w14:textId="77777777" w:rsidR="00464C59" w:rsidRPr="00D960B0" w:rsidRDefault="00464C59" w:rsidP="00183957">
            <w:pPr>
              <w:contextualSpacing/>
              <w:jc w:val="both"/>
              <w:rPr>
                <w:lang w:val="ky-KG"/>
              </w:rPr>
            </w:pPr>
            <w:r w:rsidRPr="00D960B0">
              <w:rPr>
                <w:lang w:val="ky-KG"/>
              </w:rPr>
              <w:t xml:space="preserve">Кыргыз Республикасынын 2020-жылдын 3-мартындагы года № 120 токтому менен бекилген </w:t>
            </w:r>
          </w:p>
          <w:p w14:paraId="10863A48" w14:textId="77777777" w:rsidR="00464C59" w:rsidRPr="00D960B0" w:rsidRDefault="00464C59" w:rsidP="00183957">
            <w:pPr>
              <w:contextualSpacing/>
              <w:jc w:val="both"/>
              <w:rPr>
                <w:lang w:val="ky-KG"/>
              </w:rPr>
            </w:pPr>
            <w:r w:rsidRPr="00D960B0">
              <w:rPr>
                <w:lang w:val="ky-KG"/>
              </w:rPr>
              <w:t xml:space="preserve">Кыргыз Республикасында иш кагаздарын жүргүзүү боюнча  Типтүү нускама </w:t>
            </w:r>
          </w:p>
          <w:p w14:paraId="4E7BA4B7" w14:textId="46D5D282" w:rsidR="00B56988" w:rsidRPr="00D960B0" w:rsidRDefault="00B56988" w:rsidP="00183957">
            <w:pPr>
              <w:contextualSpacing/>
              <w:jc w:val="both"/>
              <w:rPr>
                <w:b/>
                <w:bCs/>
                <w:lang w:val="ky-KG"/>
              </w:rPr>
            </w:pPr>
          </w:p>
        </w:tc>
      </w:tr>
      <w:tr w:rsidR="00D960B0" w:rsidRPr="00D960B0" w14:paraId="7112230A" w14:textId="77777777" w:rsidTr="004649EC">
        <w:trPr>
          <w:trHeight w:val="68"/>
        </w:trPr>
        <w:tc>
          <w:tcPr>
            <w:tcW w:w="14989" w:type="dxa"/>
            <w:gridSpan w:val="8"/>
            <w:tcBorders>
              <w:bottom w:val="single" w:sz="4" w:space="0" w:color="auto"/>
            </w:tcBorders>
            <w:shd w:val="clear" w:color="auto" w:fill="auto"/>
          </w:tcPr>
          <w:p w14:paraId="37F29A31" w14:textId="7C47CC9A" w:rsidR="00B56988" w:rsidRPr="00D960B0" w:rsidRDefault="007F587F" w:rsidP="00183957">
            <w:pPr>
              <w:tabs>
                <w:tab w:val="left" w:pos="-142"/>
              </w:tabs>
              <w:contextualSpacing/>
              <w:jc w:val="both"/>
              <w:rPr>
                <w:lang w:val="ky-KG"/>
              </w:rPr>
            </w:pPr>
            <w:r w:rsidRPr="00D960B0">
              <w:rPr>
                <w:lang w:val="ky-KG" w:eastAsia="en-US"/>
              </w:rPr>
              <w:t>процедуранын жыйынтыгы: аткаруучуну дайындоо</w:t>
            </w:r>
          </w:p>
        </w:tc>
      </w:tr>
      <w:tr w:rsidR="00D960B0" w:rsidRPr="00D960B0" w14:paraId="5A8B4DAA" w14:textId="77777777" w:rsidTr="004649EC">
        <w:trPr>
          <w:trHeight w:val="68"/>
        </w:trPr>
        <w:tc>
          <w:tcPr>
            <w:tcW w:w="14989" w:type="dxa"/>
            <w:gridSpan w:val="8"/>
            <w:shd w:val="clear" w:color="auto" w:fill="auto"/>
          </w:tcPr>
          <w:p w14:paraId="5FD71D48" w14:textId="32CDC8C7" w:rsidR="00B56988" w:rsidRPr="00D960B0" w:rsidRDefault="007F587F" w:rsidP="00183957">
            <w:pPr>
              <w:contextualSpacing/>
              <w:jc w:val="both"/>
              <w:rPr>
                <w:b/>
                <w:bCs/>
                <w:lang w:val="ky-KG"/>
              </w:rPr>
            </w:pPr>
            <w:r w:rsidRPr="00D960B0">
              <w:rPr>
                <w:lang w:val="ky-KG" w:eastAsia="en-US"/>
              </w:rPr>
              <w:t xml:space="preserve">процедуранын узактыгы: 20 </w:t>
            </w:r>
            <w:r w:rsidR="00B47F5B" w:rsidRPr="00D960B0">
              <w:rPr>
                <w:lang w:val="ky-KG"/>
              </w:rPr>
              <w:t xml:space="preserve">мүнөттөн </w:t>
            </w:r>
            <w:r w:rsidRPr="00D960B0">
              <w:rPr>
                <w:lang w:val="ky-KG" w:eastAsia="en-US"/>
              </w:rPr>
              <w:t>ашпайт</w:t>
            </w:r>
          </w:p>
        </w:tc>
      </w:tr>
      <w:tr w:rsidR="00D960B0" w:rsidRPr="00D960B0" w14:paraId="0A807C6C" w14:textId="77777777" w:rsidTr="004649EC">
        <w:trPr>
          <w:trHeight w:val="68"/>
        </w:trPr>
        <w:tc>
          <w:tcPr>
            <w:tcW w:w="14989" w:type="dxa"/>
            <w:gridSpan w:val="8"/>
            <w:tcBorders>
              <w:bottom w:val="single" w:sz="4" w:space="0" w:color="auto"/>
            </w:tcBorders>
            <w:shd w:val="clear" w:color="auto" w:fill="auto"/>
          </w:tcPr>
          <w:p w14:paraId="2D2F4BED" w14:textId="41EAC6FF" w:rsidR="00B56988" w:rsidRPr="00D960B0" w:rsidRDefault="007F587F" w:rsidP="00183957">
            <w:pPr>
              <w:contextualSpacing/>
              <w:jc w:val="both"/>
              <w:rPr>
                <w:b/>
                <w:bCs/>
                <w:lang w:val="ky-KG"/>
              </w:rPr>
            </w:pPr>
            <w:r w:rsidRPr="00D960B0">
              <w:rPr>
                <w:lang w:val="ky-KG" w:eastAsia="en-US"/>
              </w:rPr>
              <w:t xml:space="preserve">процедуранын тиби: </w:t>
            </w:r>
            <w:r w:rsidRPr="00D960B0">
              <w:rPr>
                <w:lang w:val="ky-KG"/>
              </w:rPr>
              <w:t xml:space="preserve"> уюштуруучулук</w:t>
            </w:r>
            <w:r w:rsidRPr="00D960B0">
              <w:rPr>
                <w:lang w:val="ky-KG" w:eastAsia="en-US"/>
              </w:rPr>
              <w:t>-башкаруучулук</w:t>
            </w:r>
          </w:p>
        </w:tc>
      </w:tr>
      <w:tr w:rsidR="00D960B0" w:rsidRPr="00D960B0" w14:paraId="4BCEC05D" w14:textId="77777777" w:rsidTr="004649EC">
        <w:trPr>
          <w:trHeight w:val="68"/>
        </w:trPr>
        <w:tc>
          <w:tcPr>
            <w:tcW w:w="14989" w:type="dxa"/>
            <w:gridSpan w:val="8"/>
            <w:tcBorders>
              <w:bottom w:val="single" w:sz="4" w:space="0" w:color="auto"/>
            </w:tcBorders>
            <w:shd w:val="clear" w:color="auto" w:fill="DEEAF6" w:themeFill="accent5" w:themeFillTint="33"/>
          </w:tcPr>
          <w:p w14:paraId="07BBD45E" w14:textId="5F0ADF4F" w:rsidR="00B56988" w:rsidRPr="00D960B0" w:rsidRDefault="007F587F" w:rsidP="00183957">
            <w:pPr>
              <w:contextualSpacing/>
              <w:jc w:val="both"/>
              <w:rPr>
                <w:b/>
                <w:bCs/>
                <w:lang w:val="ky-KG"/>
              </w:rPr>
            </w:pPr>
            <w:r w:rsidRPr="00D960B0">
              <w:rPr>
                <w:b/>
                <w:bCs/>
                <w:lang w:val="ky-KG"/>
              </w:rPr>
              <w:t>3</w:t>
            </w:r>
            <w:r w:rsidR="00183957" w:rsidRPr="00D960B0">
              <w:rPr>
                <w:b/>
                <w:lang w:val="ky-KG"/>
              </w:rPr>
              <w:t>-жол-жобо.</w:t>
            </w:r>
            <w:r w:rsidR="00B56988" w:rsidRPr="00D960B0">
              <w:rPr>
                <w:b/>
                <w:bCs/>
                <w:lang w:val="ky-KG"/>
              </w:rPr>
              <w:t xml:space="preserve">. </w:t>
            </w:r>
            <w:r w:rsidRPr="00D960B0">
              <w:rPr>
                <w:b/>
                <w:bCs/>
                <w:lang w:val="ky-KG"/>
              </w:rPr>
              <w:t>Укукту каттоо</w:t>
            </w:r>
            <w:r w:rsidR="00B56988" w:rsidRPr="00D960B0">
              <w:rPr>
                <w:b/>
                <w:bCs/>
                <w:lang w:val="ky-KG"/>
              </w:rPr>
              <w:t xml:space="preserve"> </w:t>
            </w:r>
          </w:p>
        </w:tc>
      </w:tr>
      <w:tr w:rsidR="00D960B0" w:rsidRPr="003A0C5B" w14:paraId="5F175BCD" w14:textId="77777777" w:rsidTr="004649EC">
        <w:trPr>
          <w:trHeight w:val="68"/>
        </w:trPr>
        <w:tc>
          <w:tcPr>
            <w:tcW w:w="3148" w:type="dxa"/>
            <w:gridSpan w:val="2"/>
            <w:tcBorders>
              <w:bottom w:val="single" w:sz="4" w:space="0" w:color="auto"/>
            </w:tcBorders>
            <w:shd w:val="clear" w:color="auto" w:fill="auto"/>
          </w:tcPr>
          <w:p w14:paraId="55B67BB0" w14:textId="3663847C" w:rsidR="00B56988" w:rsidRPr="00D960B0" w:rsidRDefault="00B56988" w:rsidP="00183957">
            <w:pPr>
              <w:contextualSpacing/>
              <w:jc w:val="both"/>
              <w:rPr>
                <w:b/>
                <w:bCs/>
                <w:lang w:val="ky-KG"/>
              </w:rPr>
            </w:pPr>
            <w:r w:rsidRPr="00D960B0">
              <w:rPr>
                <w:b/>
                <w:bCs/>
                <w:lang w:val="ky-KG"/>
              </w:rPr>
              <w:t>3.1</w:t>
            </w:r>
            <w:r w:rsidR="00183957" w:rsidRPr="00D960B0">
              <w:rPr>
                <w:rFonts w:eastAsia="Times New Roman"/>
                <w:b/>
                <w:bCs/>
                <w:lang w:val="ky-KG"/>
              </w:rPr>
              <w:t>-аракет</w:t>
            </w:r>
          </w:p>
          <w:p w14:paraId="617642D3" w14:textId="26745E6A" w:rsidR="007F587F" w:rsidRPr="00D960B0" w:rsidRDefault="007F587F" w:rsidP="00183957">
            <w:pPr>
              <w:contextualSpacing/>
              <w:jc w:val="both"/>
              <w:rPr>
                <w:lang w:val="ky-KG"/>
              </w:rPr>
            </w:pPr>
            <w:r w:rsidRPr="00D960B0">
              <w:rPr>
                <w:lang w:val="ky-KG"/>
              </w:rPr>
              <w:t>Каттоого тапшырылган документтерди текшерүү жана талдоо</w:t>
            </w:r>
          </w:p>
          <w:p w14:paraId="54B3E8DA" w14:textId="2824CBEE" w:rsidR="00B56988" w:rsidRPr="00D960B0" w:rsidRDefault="00B56988" w:rsidP="00183957">
            <w:pPr>
              <w:contextualSpacing/>
              <w:jc w:val="both"/>
              <w:rPr>
                <w:lang w:val="ky-KG"/>
              </w:rPr>
            </w:pPr>
          </w:p>
        </w:tc>
        <w:tc>
          <w:tcPr>
            <w:tcW w:w="1962" w:type="dxa"/>
            <w:gridSpan w:val="2"/>
            <w:tcBorders>
              <w:bottom w:val="single" w:sz="4" w:space="0" w:color="auto"/>
            </w:tcBorders>
            <w:shd w:val="clear" w:color="auto" w:fill="auto"/>
          </w:tcPr>
          <w:p w14:paraId="14F8CBD7" w14:textId="1A9E33B6" w:rsidR="00B56988" w:rsidRPr="00D960B0" w:rsidRDefault="007F587F" w:rsidP="00183957">
            <w:pPr>
              <w:contextualSpacing/>
              <w:jc w:val="both"/>
              <w:rPr>
                <w:bCs/>
                <w:lang w:val="ky-KG"/>
              </w:rPr>
            </w:pPr>
            <w:r w:rsidRPr="00D960B0">
              <w:rPr>
                <w:bCs/>
                <w:lang w:val="ky-KG"/>
              </w:rPr>
              <w:t>Каттоочу</w:t>
            </w:r>
          </w:p>
        </w:tc>
        <w:tc>
          <w:tcPr>
            <w:tcW w:w="1985" w:type="dxa"/>
            <w:gridSpan w:val="2"/>
            <w:tcBorders>
              <w:bottom w:val="single" w:sz="4" w:space="0" w:color="auto"/>
            </w:tcBorders>
            <w:shd w:val="clear" w:color="auto" w:fill="auto"/>
          </w:tcPr>
          <w:p w14:paraId="250CD0C5" w14:textId="77777777" w:rsidR="007F587F" w:rsidRPr="00D960B0" w:rsidRDefault="007F587F" w:rsidP="00183957">
            <w:pPr>
              <w:contextualSpacing/>
              <w:rPr>
                <w:bCs/>
                <w:lang w:val="ky-KG"/>
              </w:rPr>
            </w:pPr>
            <w:r w:rsidRPr="00D960B0">
              <w:rPr>
                <w:bCs/>
                <w:lang w:val="ky-KG"/>
              </w:rPr>
              <w:t>2 (эки) жумушчу күндөн ашык эмес</w:t>
            </w:r>
          </w:p>
          <w:p w14:paraId="27B0A603" w14:textId="77777777" w:rsidR="007F587F" w:rsidRPr="00D960B0" w:rsidRDefault="007F587F" w:rsidP="00183957">
            <w:pPr>
              <w:contextualSpacing/>
              <w:jc w:val="both"/>
              <w:rPr>
                <w:b/>
                <w:bCs/>
                <w:lang w:val="ky-KG"/>
              </w:rPr>
            </w:pPr>
          </w:p>
        </w:tc>
        <w:tc>
          <w:tcPr>
            <w:tcW w:w="4388" w:type="dxa"/>
            <w:tcBorders>
              <w:bottom w:val="single" w:sz="4" w:space="0" w:color="auto"/>
            </w:tcBorders>
            <w:shd w:val="clear" w:color="auto" w:fill="auto"/>
          </w:tcPr>
          <w:p w14:paraId="3EC40087" w14:textId="042932B4" w:rsidR="007F587F" w:rsidRPr="00D960B0" w:rsidRDefault="00B56988" w:rsidP="00183957">
            <w:pPr>
              <w:widowControl w:val="0"/>
              <w:autoSpaceDE w:val="0"/>
              <w:autoSpaceDN w:val="0"/>
              <w:adjustRightInd w:val="0"/>
              <w:contextualSpacing/>
              <w:jc w:val="both"/>
              <w:rPr>
                <w:lang w:val="ky-KG"/>
              </w:rPr>
            </w:pPr>
            <w:r w:rsidRPr="00D960B0">
              <w:rPr>
                <w:lang w:val="ky-KG"/>
              </w:rPr>
              <w:t xml:space="preserve">А) </w:t>
            </w:r>
            <w:r w:rsidR="007F587F" w:rsidRPr="00D960B0">
              <w:rPr>
                <w:lang w:val="ky-KG"/>
              </w:rPr>
              <w:t>Бирдиктүү мамлекеттик каттоо системасынын негизги документтерине каттоо жазуусун жүргүзүү;</w:t>
            </w:r>
          </w:p>
          <w:p w14:paraId="54DE4188" w14:textId="77C4812A" w:rsidR="00B56988" w:rsidRPr="00D960B0" w:rsidRDefault="00B56988" w:rsidP="00183957">
            <w:pPr>
              <w:widowControl w:val="0"/>
              <w:autoSpaceDE w:val="0"/>
              <w:autoSpaceDN w:val="0"/>
              <w:adjustRightInd w:val="0"/>
              <w:contextualSpacing/>
              <w:jc w:val="both"/>
              <w:rPr>
                <w:lang w:val="ky-KG"/>
              </w:rPr>
            </w:pPr>
            <w:r w:rsidRPr="00D960B0">
              <w:rPr>
                <w:lang w:val="ky-KG"/>
              </w:rPr>
              <w:t>Б)</w:t>
            </w:r>
            <w:r w:rsidR="00DB253E" w:rsidRPr="00D960B0">
              <w:rPr>
                <w:lang w:val="ky-KG"/>
              </w:rPr>
              <w:t xml:space="preserve"> каттоону 30 күнгө чейин токтотуу</w:t>
            </w:r>
            <w:r w:rsidRPr="00D960B0">
              <w:rPr>
                <w:lang w:val="ky-KG"/>
              </w:rPr>
              <w:t>;</w:t>
            </w:r>
          </w:p>
          <w:p w14:paraId="6D84DC24" w14:textId="7773CD04" w:rsidR="00B56988" w:rsidRPr="00D960B0" w:rsidRDefault="00B56988" w:rsidP="00183957">
            <w:pPr>
              <w:contextualSpacing/>
              <w:jc w:val="both"/>
              <w:rPr>
                <w:b/>
                <w:bCs/>
                <w:lang w:val="ky-KG"/>
              </w:rPr>
            </w:pPr>
            <w:r w:rsidRPr="00D960B0">
              <w:rPr>
                <w:lang w:val="ky-KG"/>
              </w:rPr>
              <w:t xml:space="preserve">В) </w:t>
            </w:r>
            <w:r w:rsidR="00DB253E" w:rsidRPr="00D960B0">
              <w:rPr>
                <w:rStyle w:val="y2iqfc"/>
                <w:lang w:val="ky-KG"/>
              </w:rPr>
              <w:t>укукту каттоодон баш тартуу</w:t>
            </w:r>
            <w:r w:rsidRPr="00D960B0">
              <w:rPr>
                <w:lang w:val="ky-KG"/>
              </w:rPr>
              <w:t>.</w:t>
            </w:r>
          </w:p>
        </w:tc>
        <w:tc>
          <w:tcPr>
            <w:tcW w:w="3506" w:type="dxa"/>
            <w:tcBorders>
              <w:bottom w:val="single" w:sz="4" w:space="0" w:color="auto"/>
            </w:tcBorders>
            <w:shd w:val="clear" w:color="auto" w:fill="auto"/>
          </w:tcPr>
          <w:p w14:paraId="1CFE33D6" w14:textId="52AC6E3E" w:rsidR="00B56988" w:rsidRPr="00D960B0" w:rsidRDefault="003D02DD" w:rsidP="00183957">
            <w:pPr>
              <w:contextualSpacing/>
              <w:jc w:val="both"/>
              <w:rPr>
                <w:b/>
                <w:bCs/>
                <w:lang w:val="ky-KG"/>
              </w:rPr>
            </w:pPr>
            <w:r w:rsidRPr="00D960B0">
              <w:rPr>
                <w:lang w:val="ky-KG"/>
              </w:rPr>
              <w:t>Кыргыз Республикасынын Өкмѳтүнүн 2011-жылдын 15-февралындагы №49 токтому менен бекитилген Кыймылсыз мүлккѳ укуктарды, укуктарга чектѳѳлѳрдү жана аны менен болгон бүтүмдѳрдү мамлекеттик каттоо Эрежелери</w:t>
            </w:r>
          </w:p>
        </w:tc>
      </w:tr>
      <w:tr w:rsidR="00D960B0" w:rsidRPr="00D960B0" w14:paraId="4162C61A" w14:textId="77777777" w:rsidTr="004649EC">
        <w:trPr>
          <w:trHeight w:val="68"/>
        </w:trPr>
        <w:tc>
          <w:tcPr>
            <w:tcW w:w="14989" w:type="dxa"/>
            <w:gridSpan w:val="8"/>
            <w:tcBorders>
              <w:bottom w:val="single" w:sz="4" w:space="0" w:color="auto"/>
            </w:tcBorders>
            <w:shd w:val="clear" w:color="auto" w:fill="auto"/>
          </w:tcPr>
          <w:p w14:paraId="1E29B71E" w14:textId="04B27948" w:rsidR="00B56988" w:rsidRPr="00D960B0" w:rsidRDefault="003D02DD" w:rsidP="00183957">
            <w:pPr>
              <w:contextualSpacing/>
              <w:jc w:val="both"/>
              <w:rPr>
                <w:b/>
                <w:bCs/>
                <w:lang w:val="ky-KG"/>
              </w:rPr>
            </w:pPr>
            <w:r w:rsidRPr="00D960B0">
              <w:rPr>
                <w:lang w:val="ky-KG" w:eastAsia="en-US"/>
              </w:rPr>
              <w:t xml:space="preserve">процедуранын жыйынтыгы: </w:t>
            </w:r>
            <w:r w:rsidRPr="00D960B0">
              <w:rPr>
                <w:lang w:val="ky-KG"/>
              </w:rPr>
              <w:t xml:space="preserve"> </w:t>
            </w:r>
            <w:r w:rsidR="000C7BF2" w:rsidRPr="00D960B0">
              <w:rPr>
                <w:lang w:val="ky-KG"/>
              </w:rPr>
              <w:t xml:space="preserve"> </w:t>
            </w:r>
            <w:r w:rsidRPr="00D960B0">
              <w:rPr>
                <w:lang w:val="ky-KG"/>
              </w:rPr>
              <w:t>укукту каттоо же болбосо укукту каттоодон баш тартуу</w:t>
            </w:r>
          </w:p>
        </w:tc>
      </w:tr>
      <w:tr w:rsidR="00D960B0" w:rsidRPr="00D960B0" w14:paraId="67B30D2A" w14:textId="77777777" w:rsidTr="004649EC">
        <w:trPr>
          <w:trHeight w:val="68"/>
        </w:trPr>
        <w:tc>
          <w:tcPr>
            <w:tcW w:w="14989" w:type="dxa"/>
            <w:gridSpan w:val="8"/>
            <w:tcBorders>
              <w:bottom w:val="single" w:sz="4" w:space="0" w:color="auto"/>
            </w:tcBorders>
            <w:shd w:val="clear" w:color="auto" w:fill="auto"/>
          </w:tcPr>
          <w:p w14:paraId="0556A2E0" w14:textId="3D8DAE9C" w:rsidR="00B56988" w:rsidRPr="00D960B0" w:rsidRDefault="00B56988" w:rsidP="00183957">
            <w:pPr>
              <w:contextualSpacing/>
              <w:jc w:val="both"/>
              <w:rPr>
                <w:b/>
                <w:bCs/>
                <w:lang w:val="ky-KG"/>
              </w:rPr>
            </w:pPr>
            <w:r w:rsidRPr="00D960B0">
              <w:rPr>
                <w:lang w:val="ky-KG"/>
              </w:rPr>
              <w:t>процедур</w:t>
            </w:r>
            <w:r w:rsidR="003D02DD" w:rsidRPr="00D960B0">
              <w:rPr>
                <w:lang w:val="ky-KG"/>
              </w:rPr>
              <w:t>ан</w:t>
            </w:r>
            <w:r w:rsidRPr="00D960B0">
              <w:rPr>
                <w:lang w:val="ky-KG"/>
              </w:rPr>
              <w:t>ы</w:t>
            </w:r>
            <w:r w:rsidR="003D02DD" w:rsidRPr="00D960B0">
              <w:rPr>
                <w:lang w:val="ky-KG"/>
              </w:rPr>
              <w:t>н узактыгы</w:t>
            </w:r>
            <w:r w:rsidRPr="00D960B0">
              <w:rPr>
                <w:lang w:val="ky-KG"/>
              </w:rPr>
              <w:t>:</w:t>
            </w:r>
            <w:r w:rsidR="000C7BF2" w:rsidRPr="00D960B0">
              <w:rPr>
                <w:lang w:val="ky-KG"/>
              </w:rPr>
              <w:t xml:space="preserve"> </w:t>
            </w:r>
            <w:r w:rsidR="003D02DD" w:rsidRPr="00D960B0">
              <w:rPr>
                <w:lang w:val="ky-KG"/>
              </w:rPr>
              <w:t>2 (эки) жумушчу күндөн ашык эмес</w:t>
            </w:r>
            <w:r w:rsidR="00C742C4" w:rsidRPr="00D960B0">
              <w:rPr>
                <w:lang w:val="ky-KG"/>
              </w:rPr>
              <w:t xml:space="preserve">: </w:t>
            </w:r>
            <w:r w:rsidR="003D02DD" w:rsidRPr="00D960B0">
              <w:rPr>
                <w:lang w:val="ky-KG"/>
              </w:rPr>
              <w:t xml:space="preserve">физикалык жактар үчүн </w:t>
            </w:r>
            <w:r w:rsidR="00C742C4" w:rsidRPr="00D960B0">
              <w:rPr>
                <w:lang w:val="ky-KG"/>
              </w:rPr>
              <w:t xml:space="preserve">5 </w:t>
            </w:r>
            <w:r w:rsidR="003D02DD" w:rsidRPr="00D960B0">
              <w:rPr>
                <w:lang w:val="ky-KG"/>
              </w:rPr>
              <w:t>жумушчу саат,</w:t>
            </w:r>
            <w:r w:rsidR="00C742C4" w:rsidRPr="00D960B0">
              <w:rPr>
                <w:lang w:val="ky-KG"/>
              </w:rPr>
              <w:t xml:space="preserve"> </w:t>
            </w:r>
            <w:r w:rsidR="003D02DD" w:rsidRPr="00D960B0">
              <w:rPr>
                <w:lang w:val="ky-KG"/>
              </w:rPr>
              <w:t xml:space="preserve">юридикалык жактар үчүн </w:t>
            </w:r>
            <w:r w:rsidR="00C742C4" w:rsidRPr="00D960B0">
              <w:rPr>
                <w:lang w:val="ky-KG"/>
              </w:rPr>
              <w:t xml:space="preserve">10 </w:t>
            </w:r>
            <w:r w:rsidR="003D02DD" w:rsidRPr="00D960B0">
              <w:rPr>
                <w:lang w:val="ky-KG"/>
              </w:rPr>
              <w:t>жумушчу саат</w:t>
            </w:r>
          </w:p>
        </w:tc>
      </w:tr>
      <w:tr w:rsidR="00D960B0" w:rsidRPr="00D960B0" w14:paraId="1CFB19D8" w14:textId="77777777" w:rsidTr="004649EC">
        <w:trPr>
          <w:trHeight w:val="68"/>
        </w:trPr>
        <w:tc>
          <w:tcPr>
            <w:tcW w:w="14989" w:type="dxa"/>
            <w:gridSpan w:val="8"/>
            <w:tcBorders>
              <w:bottom w:val="single" w:sz="4" w:space="0" w:color="auto"/>
            </w:tcBorders>
            <w:shd w:val="clear" w:color="auto" w:fill="auto"/>
          </w:tcPr>
          <w:p w14:paraId="5B0D0163" w14:textId="0F60BCA4" w:rsidR="00B56988" w:rsidRPr="00D960B0" w:rsidRDefault="003D02DD" w:rsidP="00183957">
            <w:pPr>
              <w:contextualSpacing/>
              <w:jc w:val="both"/>
              <w:rPr>
                <w:b/>
                <w:bCs/>
                <w:lang w:val="ky-KG"/>
              </w:rPr>
            </w:pPr>
            <w:r w:rsidRPr="00D960B0">
              <w:rPr>
                <w:lang w:val="ky-KG" w:eastAsia="en-US"/>
              </w:rPr>
              <w:t>процедуранын тиби: административдик</w:t>
            </w:r>
          </w:p>
        </w:tc>
      </w:tr>
      <w:tr w:rsidR="00D960B0" w:rsidRPr="00D960B0" w14:paraId="1D83073C" w14:textId="77777777" w:rsidTr="004649EC">
        <w:trPr>
          <w:trHeight w:val="68"/>
        </w:trPr>
        <w:tc>
          <w:tcPr>
            <w:tcW w:w="14989" w:type="dxa"/>
            <w:gridSpan w:val="8"/>
            <w:tcBorders>
              <w:bottom w:val="single" w:sz="4" w:space="0" w:color="auto"/>
            </w:tcBorders>
            <w:shd w:val="clear" w:color="auto" w:fill="DEEAF6" w:themeFill="accent5" w:themeFillTint="33"/>
          </w:tcPr>
          <w:p w14:paraId="7CBDEEE7" w14:textId="3178E835" w:rsidR="00B56988" w:rsidRPr="00D960B0" w:rsidRDefault="003D02DD" w:rsidP="00183957">
            <w:pPr>
              <w:contextualSpacing/>
              <w:jc w:val="both"/>
              <w:rPr>
                <w:b/>
                <w:bCs/>
                <w:lang w:val="ky-KG"/>
              </w:rPr>
            </w:pPr>
            <w:r w:rsidRPr="00D960B0">
              <w:rPr>
                <w:b/>
                <w:bCs/>
                <w:lang w:val="ky-KG"/>
              </w:rPr>
              <w:t>4</w:t>
            </w:r>
            <w:r w:rsidR="00183957" w:rsidRPr="00D960B0">
              <w:rPr>
                <w:b/>
                <w:lang w:val="ky-KG"/>
              </w:rPr>
              <w:t>-жол-жобо.</w:t>
            </w:r>
            <w:r w:rsidR="00B56988" w:rsidRPr="00D960B0">
              <w:rPr>
                <w:b/>
                <w:bCs/>
                <w:lang w:val="ky-KG"/>
              </w:rPr>
              <w:t xml:space="preserve"> </w:t>
            </w:r>
            <w:r w:rsidRPr="00D960B0">
              <w:rPr>
                <w:b/>
                <w:bCs/>
                <w:lang w:val="ky-KG"/>
              </w:rPr>
              <w:t>Каттоого тапшырылган документтерди кайтарып берүү</w:t>
            </w:r>
          </w:p>
        </w:tc>
      </w:tr>
      <w:tr w:rsidR="00D960B0" w:rsidRPr="003A0C5B" w14:paraId="4BF303F7" w14:textId="77777777" w:rsidTr="004649EC">
        <w:trPr>
          <w:trHeight w:val="68"/>
        </w:trPr>
        <w:tc>
          <w:tcPr>
            <w:tcW w:w="3148" w:type="dxa"/>
            <w:gridSpan w:val="2"/>
            <w:tcBorders>
              <w:bottom w:val="single" w:sz="4" w:space="0" w:color="auto"/>
            </w:tcBorders>
            <w:shd w:val="clear" w:color="auto" w:fill="auto"/>
          </w:tcPr>
          <w:p w14:paraId="46B95141" w14:textId="46A0A976" w:rsidR="00B56988" w:rsidRPr="00D960B0" w:rsidRDefault="00B56988" w:rsidP="00183957">
            <w:pPr>
              <w:contextualSpacing/>
              <w:jc w:val="both"/>
              <w:rPr>
                <w:b/>
                <w:bCs/>
                <w:lang w:val="ky-KG"/>
              </w:rPr>
            </w:pPr>
            <w:r w:rsidRPr="00D960B0">
              <w:rPr>
                <w:b/>
                <w:bCs/>
                <w:lang w:val="ky-KG"/>
              </w:rPr>
              <w:t>4.1</w:t>
            </w:r>
            <w:r w:rsidR="00183957" w:rsidRPr="00D960B0">
              <w:rPr>
                <w:rFonts w:eastAsia="Times New Roman"/>
                <w:b/>
                <w:bCs/>
                <w:lang w:val="ky-KG"/>
              </w:rPr>
              <w:t>-аракет</w:t>
            </w:r>
          </w:p>
          <w:p w14:paraId="21A795CF" w14:textId="77777777" w:rsidR="00BD4A3F" w:rsidRPr="00D960B0" w:rsidRDefault="00BD4A3F" w:rsidP="00183957">
            <w:pPr>
              <w:contextualSpacing/>
              <w:jc w:val="both"/>
              <w:rPr>
                <w:lang w:val="ky-KG"/>
              </w:rPr>
            </w:pPr>
            <w:r w:rsidRPr="00D960B0">
              <w:rPr>
                <w:lang w:val="ky-KG"/>
              </w:rPr>
              <w:t xml:space="preserve">Каттоого тапшырылган документтерди кайтарып берүү </w:t>
            </w:r>
          </w:p>
          <w:p w14:paraId="4E6EF6E4" w14:textId="47A5B6C1" w:rsidR="00B56988" w:rsidRPr="00D960B0" w:rsidRDefault="00B56988" w:rsidP="00183957">
            <w:pPr>
              <w:contextualSpacing/>
              <w:jc w:val="both"/>
              <w:rPr>
                <w:lang w:val="ky-KG"/>
              </w:rPr>
            </w:pPr>
          </w:p>
        </w:tc>
        <w:tc>
          <w:tcPr>
            <w:tcW w:w="1962" w:type="dxa"/>
            <w:gridSpan w:val="2"/>
            <w:tcBorders>
              <w:bottom w:val="single" w:sz="4" w:space="0" w:color="auto"/>
            </w:tcBorders>
            <w:shd w:val="clear" w:color="auto" w:fill="auto"/>
          </w:tcPr>
          <w:p w14:paraId="12025F39" w14:textId="0BDEC15B" w:rsidR="00B56988" w:rsidRPr="00D960B0" w:rsidRDefault="00BD4A3F" w:rsidP="00183957">
            <w:pPr>
              <w:contextualSpacing/>
              <w:jc w:val="both"/>
              <w:rPr>
                <w:b/>
                <w:bCs/>
                <w:lang w:val="ky-KG"/>
              </w:rPr>
            </w:pPr>
            <w:r w:rsidRPr="00D960B0">
              <w:rPr>
                <w:lang w:val="ky-KG"/>
              </w:rPr>
              <w:lastRenderedPageBreak/>
              <w:t xml:space="preserve">документтерди кабыл алуу жана берүү боюнча адис </w:t>
            </w:r>
          </w:p>
        </w:tc>
        <w:tc>
          <w:tcPr>
            <w:tcW w:w="1985" w:type="dxa"/>
            <w:gridSpan w:val="2"/>
            <w:tcBorders>
              <w:bottom w:val="single" w:sz="4" w:space="0" w:color="auto"/>
            </w:tcBorders>
            <w:shd w:val="clear" w:color="auto" w:fill="auto"/>
          </w:tcPr>
          <w:p w14:paraId="000BD1BF" w14:textId="6795066C" w:rsidR="00B56988" w:rsidRPr="00D960B0" w:rsidRDefault="00B56988" w:rsidP="00183957">
            <w:pPr>
              <w:contextualSpacing/>
              <w:jc w:val="both"/>
              <w:rPr>
                <w:b/>
                <w:bCs/>
                <w:lang w:val="ky-KG"/>
              </w:rPr>
            </w:pPr>
            <w:r w:rsidRPr="00D960B0">
              <w:rPr>
                <w:lang w:val="ky-KG"/>
              </w:rPr>
              <w:t xml:space="preserve">30 </w:t>
            </w:r>
            <w:r w:rsidR="00B47F5B" w:rsidRPr="00D960B0">
              <w:rPr>
                <w:lang w:val="ky-KG"/>
              </w:rPr>
              <w:t xml:space="preserve">мүнөттөн </w:t>
            </w:r>
            <w:r w:rsidR="00BD4A3F" w:rsidRPr="00D960B0">
              <w:rPr>
                <w:lang w:val="ky-KG"/>
              </w:rPr>
              <w:t>ашпайт</w:t>
            </w:r>
            <w:r w:rsidRPr="00D960B0">
              <w:rPr>
                <w:lang w:val="ky-KG"/>
              </w:rPr>
              <w:t>.</w:t>
            </w:r>
          </w:p>
        </w:tc>
        <w:tc>
          <w:tcPr>
            <w:tcW w:w="4388" w:type="dxa"/>
            <w:tcBorders>
              <w:bottom w:val="single" w:sz="4" w:space="0" w:color="auto"/>
            </w:tcBorders>
            <w:shd w:val="clear" w:color="auto" w:fill="auto"/>
          </w:tcPr>
          <w:p w14:paraId="263ABC82" w14:textId="404AE239" w:rsidR="00084085" w:rsidRPr="00D960B0" w:rsidRDefault="00B56988" w:rsidP="00183957">
            <w:pPr>
              <w:contextualSpacing/>
              <w:jc w:val="both"/>
              <w:rPr>
                <w:lang w:val="ky-KG"/>
              </w:rPr>
            </w:pPr>
            <w:r w:rsidRPr="00D960B0">
              <w:rPr>
                <w:lang w:val="ky-KG"/>
              </w:rPr>
              <w:t xml:space="preserve">A) </w:t>
            </w:r>
            <w:r w:rsidR="00084085" w:rsidRPr="00D960B0">
              <w:rPr>
                <w:lang w:val="ky-KG"/>
              </w:rPr>
              <w:t>Арыз ээси тарабынан берилген күбөлүк жазуусу менен укук белгилөөчү документтерди алуусу</w:t>
            </w:r>
          </w:p>
          <w:p w14:paraId="607A3D2A" w14:textId="5B6EAF60" w:rsidR="00B56988" w:rsidRPr="00D960B0" w:rsidRDefault="00084085" w:rsidP="00183957">
            <w:pPr>
              <w:contextualSpacing/>
              <w:jc w:val="both"/>
              <w:rPr>
                <w:b/>
                <w:bCs/>
                <w:lang w:val="ky-KG"/>
              </w:rPr>
            </w:pPr>
            <w:r w:rsidRPr="00D960B0">
              <w:rPr>
                <w:lang w:val="ky-KG"/>
              </w:rPr>
              <w:lastRenderedPageBreak/>
              <w:t xml:space="preserve"> </w:t>
            </w:r>
            <w:r w:rsidR="00B56988" w:rsidRPr="00D960B0">
              <w:rPr>
                <w:lang w:val="ky-KG"/>
              </w:rPr>
              <w:t>Б)</w:t>
            </w:r>
            <w:r w:rsidRPr="00D960B0">
              <w:rPr>
                <w:lang w:val="ky-KG"/>
              </w:rPr>
              <w:t xml:space="preserve"> Арыз берүүчүнүн укукту каттоодон баш тартуу жөнүндө билдирүүсүн алуусу</w:t>
            </w:r>
            <w:r w:rsidR="00B56988" w:rsidRPr="00D960B0">
              <w:rPr>
                <w:lang w:val="ky-KG"/>
              </w:rPr>
              <w:t xml:space="preserve"> </w:t>
            </w:r>
          </w:p>
        </w:tc>
        <w:tc>
          <w:tcPr>
            <w:tcW w:w="3506" w:type="dxa"/>
            <w:tcBorders>
              <w:bottom w:val="single" w:sz="4" w:space="0" w:color="auto"/>
            </w:tcBorders>
            <w:shd w:val="clear" w:color="auto" w:fill="auto"/>
          </w:tcPr>
          <w:p w14:paraId="4C89579D" w14:textId="168A5052" w:rsidR="00B56988" w:rsidRPr="00D960B0" w:rsidRDefault="00084085" w:rsidP="00183957">
            <w:pPr>
              <w:contextualSpacing/>
              <w:jc w:val="both"/>
              <w:rPr>
                <w:b/>
                <w:bCs/>
                <w:lang w:val="ky-KG"/>
              </w:rPr>
            </w:pPr>
            <w:r w:rsidRPr="00D960B0">
              <w:rPr>
                <w:lang w:val="ky-KG"/>
              </w:rPr>
              <w:lastRenderedPageBreak/>
              <w:t xml:space="preserve">Кыргыз Республикасынын Өкмѳтүнүн 2011-жылдын 15-февралындагы №49 токтому менен бекитилген Кыймылсыз </w:t>
            </w:r>
            <w:r w:rsidRPr="00D960B0">
              <w:rPr>
                <w:lang w:val="ky-KG"/>
              </w:rPr>
              <w:lastRenderedPageBreak/>
              <w:t>мүлккѳ укуктарды, укуктарга чектѳѳлѳрдү жана аны менен болгон бүтүмдѳрдү мамлекеттик каттоо Эрежелери</w:t>
            </w:r>
          </w:p>
        </w:tc>
      </w:tr>
      <w:tr w:rsidR="00D960B0" w:rsidRPr="00D960B0" w14:paraId="2D655BF1" w14:textId="77777777" w:rsidTr="004649EC">
        <w:trPr>
          <w:trHeight w:val="68"/>
        </w:trPr>
        <w:tc>
          <w:tcPr>
            <w:tcW w:w="14989" w:type="dxa"/>
            <w:gridSpan w:val="8"/>
            <w:tcBorders>
              <w:bottom w:val="single" w:sz="4" w:space="0" w:color="auto"/>
            </w:tcBorders>
            <w:shd w:val="clear" w:color="auto" w:fill="auto"/>
          </w:tcPr>
          <w:p w14:paraId="44EC0414" w14:textId="0BB8443B" w:rsidR="00B56988" w:rsidRPr="00D960B0" w:rsidRDefault="00B56988" w:rsidP="00183957">
            <w:pPr>
              <w:contextualSpacing/>
              <w:jc w:val="both"/>
              <w:rPr>
                <w:lang w:val="ky-KG"/>
              </w:rPr>
            </w:pPr>
            <w:r w:rsidRPr="00D960B0">
              <w:rPr>
                <w:lang w:val="ky-KG"/>
              </w:rPr>
              <w:lastRenderedPageBreak/>
              <w:t>процедур</w:t>
            </w:r>
            <w:r w:rsidR="00084085" w:rsidRPr="00D960B0">
              <w:rPr>
                <w:lang w:val="ky-KG"/>
              </w:rPr>
              <w:t>ан</w:t>
            </w:r>
            <w:r w:rsidRPr="00D960B0">
              <w:rPr>
                <w:lang w:val="ky-KG"/>
              </w:rPr>
              <w:t>ы</w:t>
            </w:r>
            <w:r w:rsidR="00084085" w:rsidRPr="00D960B0">
              <w:rPr>
                <w:lang w:val="ky-KG"/>
              </w:rPr>
              <w:t>н жыйынтыгы</w:t>
            </w:r>
            <w:r w:rsidRPr="00D960B0">
              <w:rPr>
                <w:lang w:val="ky-KG"/>
              </w:rPr>
              <w:t>:</w:t>
            </w:r>
            <w:r w:rsidR="000C7BF2" w:rsidRPr="00D960B0">
              <w:rPr>
                <w:lang w:val="ky-KG"/>
              </w:rPr>
              <w:t xml:space="preserve"> </w:t>
            </w:r>
            <w:r w:rsidR="00084085" w:rsidRPr="00D960B0">
              <w:rPr>
                <w:lang w:val="ky-KG"/>
              </w:rPr>
              <w:t xml:space="preserve">Каттоого тапшырылган документтерди кайтарып берүү </w:t>
            </w:r>
          </w:p>
        </w:tc>
      </w:tr>
      <w:tr w:rsidR="00D960B0" w:rsidRPr="00D960B0" w14:paraId="1CE5EC6D" w14:textId="77777777" w:rsidTr="004649EC">
        <w:trPr>
          <w:trHeight w:val="68"/>
        </w:trPr>
        <w:tc>
          <w:tcPr>
            <w:tcW w:w="14989" w:type="dxa"/>
            <w:gridSpan w:val="8"/>
            <w:tcBorders>
              <w:bottom w:val="single" w:sz="4" w:space="0" w:color="auto"/>
            </w:tcBorders>
            <w:shd w:val="clear" w:color="auto" w:fill="auto"/>
          </w:tcPr>
          <w:p w14:paraId="2484FCE0" w14:textId="6A763AE8" w:rsidR="00B56988" w:rsidRPr="00D960B0" w:rsidRDefault="00B56988" w:rsidP="00183957">
            <w:pPr>
              <w:contextualSpacing/>
              <w:jc w:val="both"/>
              <w:rPr>
                <w:b/>
                <w:bCs/>
                <w:lang w:val="ky-KG"/>
              </w:rPr>
            </w:pPr>
            <w:r w:rsidRPr="00D960B0">
              <w:rPr>
                <w:lang w:val="ky-KG"/>
              </w:rPr>
              <w:t>процедур</w:t>
            </w:r>
            <w:r w:rsidR="00084085" w:rsidRPr="00D960B0">
              <w:rPr>
                <w:lang w:val="ky-KG"/>
              </w:rPr>
              <w:t>ан</w:t>
            </w:r>
            <w:r w:rsidRPr="00D960B0">
              <w:rPr>
                <w:lang w:val="ky-KG"/>
              </w:rPr>
              <w:t>ы</w:t>
            </w:r>
            <w:r w:rsidR="00084085" w:rsidRPr="00D960B0">
              <w:rPr>
                <w:lang w:val="ky-KG"/>
              </w:rPr>
              <w:t>н узактыгы</w:t>
            </w:r>
            <w:r w:rsidRPr="00D960B0">
              <w:rPr>
                <w:lang w:val="ky-KG"/>
              </w:rPr>
              <w:t xml:space="preserve">: 30 </w:t>
            </w:r>
            <w:r w:rsidR="00B47F5B" w:rsidRPr="00D960B0">
              <w:rPr>
                <w:lang w:val="ky-KG"/>
              </w:rPr>
              <w:t xml:space="preserve">мүнөттөн </w:t>
            </w:r>
            <w:r w:rsidR="00084085" w:rsidRPr="00D960B0">
              <w:rPr>
                <w:lang w:val="ky-KG"/>
              </w:rPr>
              <w:t>ашпайт</w:t>
            </w:r>
          </w:p>
        </w:tc>
      </w:tr>
      <w:tr w:rsidR="00D960B0" w:rsidRPr="00D960B0" w14:paraId="4B54B1CD" w14:textId="77777777" w:rsidTr="004649EC">
        <w:trPr>
          <w:trHeight w:val="68"/>
        </w:trPr>
        <w:tc>
          <w:tcPr>
            <w:tcW w:w="14989" w:type="dxa"/>
            <w:gridSpan w:val="8"/>
            <w:shd w:val="clear" w:color="auto" w:fill="auto"/>
          </w:tcPr>
          <w:p w14:paraId="3BABDD47" w14:textId="128CBB6B" w:rsidR="00B56988" w:rsidRPr="00D960B0" w:rsidRDefault="00084085" w:rsidP="00183957">
            <w:pPr>
              <w:contextualSpacing/>
              <w:jc w:val="both"/>
              <w:rPr>
                <w:b/>
                <w:bCs/>
                <w:lang w:val="ky-KG"/>
              </w:rPr>
            </w:pPr>
            <w:r w:rsidRPr="00D960B0">
              <w:rPr>
                <w:lang w:val="ky-KG" w:eastAsia="en-US"/>
              </w:rPr>
              <w:t>процедуранын тиби: административдик</w:t>
            </w:r>
          </w:p>
        </w:tc>
      </w:tr>
    </w:tbl>
    <w:p w14:paraId="0B35EA7B" w14:textId="77777777" w:rsidR="0046079C" w:rsidRPr="00D960B0" w:rsidRDefault="0046079C" w:rsidP="00F305CF">
      <w:pPr>
        <w:contextualSpacing/>
        <w:jc w:val="both"/>
        <w:rPr>
          <w:sz w:val="28"/>
          <w:szCs w:val="28"/>
          <w:lang w:val="ky-KG"/>
        </w:rPr>
        <w:sectPr w:rsidR="0046079C" w:rsidRPr="00D960B0" w:rsidSect="004649EC">
          <w:type w:val="nextColumn"/>
          <w:pgSz w:w="16838" w:h="11906" w:orient="landscape"/>
          <w:pgMar w:top="1134" w:right="1134" w:bottom="1134" w:left="1701" w:header="709" w:footer="709" w:gutter="0"/>
          <w:cols w:space="708"/>
          <w:docGrid w:linePitch="360"/>
        </w:sectPr>
      </w:pPr>
    </w:p>
    <w:p w14:paraId="45D633AB" w14:textId="42DA13DC" w:rsidR="000D225D" w:rsidRPr="00D960B0" w:rsidRDefault="000D225D" w:rsidP="00902B12">
      <w:pPr>
        <w:contextualSpacing/>
        <w:jc w:val="center"/>
        <w:rPr>
          <w:b/>
          <w:sz w:val="28"/>
          <w:szCs w:val="28"/>
          <w:lang w:val="ky-KG"/>
        </w:rPr>
      </w:pPr>
      <w:r w:rsidRPr="00D960B0">
        <w:rPr>
          <w:b/>
          <w:sz w:val="28"/>
          <w:szCs w:val="28"/>
          <w:lang w:val="ky-KG"/>
        </w:rPr>
        <w:lastRenderedPageBreak/>
        <w:t>5.</w:t>
      </w:r>
      <w:r w:rsidR="00183957" w:rsidRPr="00D960B0">
        <w:rPr>
          <w:b/>
          <w:sz w:val="28"/>
          <w:szCs w:val="28"/>
          <w:lang w:val="ky-KG"/>
        </w:rPr>
        <w:t xml:space="preserve"> </w:t>
      </w:r>
      <w:r w:rsidRPr="00D960B0">
        <w:rPr>
          <w:b/>
          <w:sz w:val="28"/>
          <w:szCs w:val="28"/>
          <w:lang w:val="ky-KG"/>
        </w:rPr>
        <w:t>1,2,3</w:t>
      </w:r>
      <w:r w:rsidR="009D0B98" w:rsidRPr="00D960B0">
        <w:rPr>
          <w:b/>
          <w:sz w:val="28"/>
          <w:szCs w:val="28"/>
          <w:lang w:val="ky-KG"/>
        </w:rPr>
        <w:t xml:space="preserve"> </w:t>
      </w:r>
      <w:r w:rsidR="003D4482" w:rsidRPr="00D960B0">
        <w:rPr>
          <w:b/>
          <w:bCs/>
          <w:sz w:val="28"/>
          <w:szCs w:val="28"/>
          <w:lang w:val="ky-KG"/>
        </w:rPr>
        <w:t>жол-жоболордун схемасы (алгоритмдери)</w:t>
      </w:r>
    </w:p>
    <w:p w14:paraId="750BA1CB" w14:textId="0B5780C9" w:rsidR="003771BB" w:rsidRPr="00D960B0" w:rsidRDefault="00902B12" w:rsidP="00F305CF">
      <w:pPr>
        <w:keepNext/>
        <w:contextualSpacing/>
        <w:jc w:val="center"/>
        <w:rPr>
          <w:sz w:val="28"/>
          <w:szCs w:val="28"/>
          <w:lang w:val="ky-KG"/>
        </w:rPr>
      </w:pPr>
      <w:r w:rsidRPr="00D960B0">
        <w:rPr>
          <w:lang w:val="ky-KG"/>
        </w:rPr>
        <w:object w:dxaOrig="11251" w:dyaOrig="14506" w14:anchorId="3F650A74">
          <v:shape id="_x0000_i1026" type="#_x0000_t75" style="width:453.75pt;height:584.25pt" o:ole="">
            <v:imagedata r:id="rId10" o:title=""/>
          </v:shape>
          <o:OLEObject Type="Embed" ProgID="Visio.Drawing.15" ShapeID="_x0000_i1026" DrawAspect="Content" ObjectID="_1699888521" r:id="rId11"/>
        </w:object>
      </w:r>
    </w:p>
    <w:p w14:paraId="79B2CF0A" w14:textId="3CBB23E2" w:rsidR="000B2853" w:rsidRPr="00D960B0" w:rsidRDefault="000B2853" w:rsidP="00F305CF">
      <w:pPr>
        <w:contextualSpacing/>
        <w:jc w:val="center"/>
        <w:rPr>
          <w:b/>
          <w:sz w:val="28"/>
          <w:szCs w:val="28"/>
          <w:lang w:val="ky-KG" w:eastAsia="en-US"/>
        </w:rPr>
      </w:pPr>
    </w:p>
    <w:p w14:paraId="3E5DB2CE" w14:textId="77777777" w:rsidR="00593A0E" w:rsidRPr="00D960B0" w:rsidRDefault="00593A0E" w:rsidP="00F305CF">
      <w:pPr>
        <w:contextualSpacing/>
        <w:jc w:val="center"/>
        <w:rPr>
          <w:b/>
          <w:sz w:val="28"/>
          <w:szCs w:val="28"/>
          <w:lang w:val="ky-KG"/>
        </w:rPr>
      </w:pPr>
    </w:p>
    <w:p w14:paraId="5F55A471" w14:textId="60BFEFC1" w:rsidR="00F17DA0" w:rsidRPr="00D960B0" w:rsidRDefault="0046079C" w:rsidP="00F305CF">
      <w:pPr>
        <w:contextualSpacing/>
        <w:jc w:val="center"/>
        <w:rPr>
          <w:b/>
          <w:sz w:val="28"/>
          <w:szCs w:val="28"/>
          <w:lang w:val="ky-KG"/>
        </w:rPr>
      </w:pPr>
      <w:r w:rsidRPr="00D960B0">
        <w:rPr>
          <w:b/>
          <w:sz w:val="28"/>
          <w:szCs w:val="28"/>
          <w:lang w:val="ky-KG"/>
        </w:rPr>
        <w:t xml:space="preserve">6. </w:t>
      </w:r>
      <w:r w:rsidR="00F17DA0" w:rsidRPr="00D960B0">
        <w:rPr>
          <w:b/>
          <w:sz w:val="28"/>
          <w:szCs w:val="28"/>
          <w:lang w:val="ky-KG"/>
        </w:rPr>
        <w:t xml:space="preserve">Административдик регламенттин талаптарынын аткарылышын контролдоо </w:t>
      </w:r>
    </w:p>
    <w:p w14:paraId="4875A6CA" w14:textId="10782543" w:rsidR="00F17DA0" w:rsidRPr="00D960B0" w:rsidRDefault="0046079C" w:rsidP="00F305CF">
      <w:pPr>
        <w:ind w:firstLine="709"/>
        <w:contextualSpacing/>
        <w:jc w:val="both"/>
        <w:rPr>
          <w:sz w:val="28"/>
          <w:szCs w:val="28"/>
          <w:lang w:val="ky-KG"/>
        </w:rPr>
      </w:pPr>
      <w:r w:rsidRPr="00D960B0">
        <w:rPr>
          <w:sz w:val="28"/>
          <w:szCs w:val="28"/>
          <w:lang w:val="ky-KG"/>
        </w:rPr>
        <w:t>6.</w:t>
      </w:r>
      <w:r w:rsidR="00593A0E" w:rsidRPr="00D960B0">
        <w:rPr>
          <w:sz w:val="28"/>
          <w:szCs w:val="28"/>
          <w:lang w:val="ky-KG"/>
        </w:rPr>
        <w:t xml:space="preserve"> </w:t>
      </w:r>
      <w:r w:rsidR="00F17DA0" w:rsidRPr="00D960B0">
        <w:rPr>
          <w:sz w:val="28"/>
          <w:szCs w:val="28"/>
          <w:lang w:val="ky-KG"/>
        </w:rPr>
        <w:t>Администрациялык регламенттин талаптарынын аткарылышын контролдоо үчүн ички (учурдагы) жана тышкы контроль жүргүзүлѳт.</w:t>
      </w:r>
    </w:p>
    <w:p w14:paraId="26EEB702" w14:textId="01A28956" w:rsidR="00F17DA0" w:rsidRPr="00D960B0" w:rsidRDefault="0046079C" w:rsidP="00F305CF">
      <w:pPr>
        <w:ind w:firstLine="709"/>
        <w:contextualSpacing/>
        <w:jc w:val="both"/>
        <w:rPr>
          <w:sz w:val="28"/>
          <w:szCs w:val="28"/>
          <w:lang w:val="ky-KG"/>
        </w:rPr>
      </w:pPr>
      <w:r w:rsidRPr="00D960B0">
        <w:rPr>
          <w:sz w:val="28"/>
          <w:szCs w:val="28"/>
          <w:lang w:val="ky-KG"/>
        </w:rPr>
        <w:lastRenderedPageBreak/>
        <w:t xml:space="preserve">1) </w:t>
      </w:r>
      <w:r w:rsidR="00F17DA0" w:rsidRPr="00D960B0">
        <w:rPr>
          <w:sz w:val="28"/>
          <w:szCs w:val="28"/>
          <w:lang w:val="ky-KG"/>
        </w:rPr>
        <w:t xml:space="preserve">Ички контролду Кыргыз Республикасынын </w:t>
      </w:r>
      <w:r w:rsidR="00F17DA0" w:rsidRPr="00D960B0">
        <w:rPr>
          <w:sz w:val="28"/>
          <w:szCs w:val="28"/>
          <w:highlight w:val="yellow"/>
          <w:lang w:val="ky-KG"/>
        </w:rPr>
        <w:t>Айыл, суу чарба жана аймактарды өнүктүрүү министрлигине караштуу</w:t>
      </w:r>
      <w:r w:rsidR="00F17DA0" w:rsidRPr="00D960B0">
        <w:rPr>
          <w:sz w:val="28"/>
          <w:szCs w:val="28"/>
          <w:lang w:val="ky-KG"/>
        </w:rPr>
        <w:t xml:space="preserve"> Жер ресурстары боюнча мамлекеттик агенттигинин алдындагы «Кадастр» мамлекеттик мекемесинин филиалдарынын жетекчилери ишке ашырат.</w:t>
      </w:r>
    </w:p>
    <w:p w14:paraId="400A018A" w14:textId="4FADE3DF" w:rsidR="00F17DA0" w:rsidRPr="00D960B0" w:rsidRDefault="0046079C" w:rsidP="00F305CF">
      <w:pPr>
        <w:ind w:firstLine="709"/>
        <w:contextualSpacing/>
        <w:jc w:val="both"/>
        <w:rPr>
          <w:sz w:val="28"/>
          <w:szCs w:val="28"/>
          <w:lang w:val="ky-KG"/>
        </w:rPr>
      </w:pPr>
      <w:r w:rsidRPr="00D960B0">
        <w:rPr>
          <w:sz w:val="28"/>
          <w:szCs w:val="28"/>
          <w:lang w:val="ky-KG"/>
        </w:rPr>
        <w:t xml:space="preserve">2) </w:t>
      </w:r>
      <w:r w:rsidR="00F17DA0" w:rsidRPr="00D960B0">
        <w:rPr>
          <w:sz w:val="28"/>
          <w:szCs w:val="28"/>
          <w:lang w:val="ky-KG"/>
        </w:rPr>
        <w:t>Ички контроль кызмат адамдары жана кызматчылар тарабынан административдик регламенттин жоболорун, ошондой эле кызмат көрсөтүү процессинде кабыл алынган чечимдердин сакталышын жана аткарылышын үзгүлтүксүз текшерүү аркылуу жүзөгө ашырылат.</w:t>
      </w:r>
    </w:p>
    <w:p w14:paraId="431E98AC" w14:textId="77777777" w:rsidR="00F17DA0" w:rsidRPr="00D960B0" w:rsidRDefault="0046079C" w:rsidP="00F305CF">
      <w:pPr>
        <w:ind w:firstLine="709"/>
        <w:contextualSpacing/>
        <w:jc w:val="both"/>
        <w:rPr>
          <w:sz w:val="28"/>
          <w:szCs w:val="28"/>
          <w:lang w:val="ky-KG"/>
        </w:rPr>
      </w:pPr>
      <w:r w:rsidRPr="00D960B0">
        <w:rPr>
          <w:sz w:val="28"/>
          <w:szCs w:val="28"/>
          <w:lang w:val="ky-KG"/>
        </w:rPr>
        <w:t xml:space="preserve">3) </w:t>
      </w:r>
      <w:r w:rsidR="00F17DA0" w:rsidRPr="00D960B0">
        <w:rPr>
          <w:sz w:val="28"/>
          <w:szCs w:val="28"/>
          <w:lang w:val="ky-KG"/>
        </w:rPr>
        <w:t>Текшерүүлөрдүн мезгилдүүлүгү кварталына бир жолудан кем эмес.</w:t>
      </w:r>
    </w:p>
    <w:p w14:paraId="5D0BCCC8" w14:textId="07D3D8A0" w:rsidR="00F17DA0" w:rsidRPr="00D960B0" w:rsidRDefault="00F17DA0" w:rsidP="00F305CF">
      <w:pPr>
        <w:ind w:firstLine="709"/>
        <w:contextualSpacing/>
        <w:jc w:val="both"/>
        <w:rPr>
          <w:sz w:val="28"/>
          <w:szCs w:val="28"/>
          <w:lang w:val="ky-KG"/>
        </w:rPr>
      </w:pPr>
      <w:r w:rsidRPr="00D960B0">
        <w:rPr>
          <w:sz w:val="28"/>
          <w:szCs w:val="28"/>
          <w:lang w:val="ky-KG"/>
        </w:rPr>
        <w:t>Пландан тышкаркы текшерүүлөр кызмат көрсөтүүлөрдү керектөөчүлөрдүн өтүнүчү боюнча жүргүзүлөт.</w:t>
      </w:r>
    </w:p>
    <w:p w14:paraId="652A394E" w14:textId="5D3752F8" w:rsidR="00F17DA0" w:rsidRPr="00D960B0" w:rsidRDefault="0046079C" w:rsidP="00F305CF">
      <w:pPr>
        <w:ind w:firstLine="708"/>
        <w:contextualSpacing/>
        <w:jc w:val="both"/>
        <w:rPr>
          <w:sz w:val="28"/>
          <w:szCs w:val="28"/>
          <w:lang w:val="ky-KG"/>
        </w:rPr>
      </w:pPr>
      <w:r w:rsidRPr="00D960B0">
        <w:rPr>
          <w:sz w:val="28"/>
          <w:szCs w:val="28"/>
          <w:lang w:val="ky-KG"/>
        </w:rPr>
        <w:t xml:space="preserve">4) </w:t>
      </w:r>
      <w:r w:rsidR="00F17DA0" w:rsidRPr="00D960B0">
        <w:rPr>
          <w:sz w:val="28"/>
          <w:szCs w:val="28"/>
          <w:lang w:val="ky-KG"/>
        </w:rPr>
        <w:t>Текшерүүлөрдүн натыйжалары боюнча кызматтын административдик регламентинин талаптарынын аныкталган бузууларын четтетүү боюнча чаралар көрүлөт, ошондой эле күнөөлүү адамдарды Кыргыз Республикасынын мыйзамдарына ылайык жоопкерчиликке тартуу маселеси каралат.</w:t>
      </w:r>
    </w:p>
    <w:p w14:paraId="2E76D055" w14:textId="4C922BF4" w:rsidR="004640EC" w:rsidRPr="00D960B0" w:rsidRDefault="0046079C" w:rsidP="00F305CF">
      <w:pPr>
        <w:ind w:firstLine="708"/>
        <w:contextualSpacing/>
        <w:jc w:val="both"/>
        <w:rPr>
          <w:sz w:val="28"/>
          <w:szCs w:val="28"/>
          <w:lang w:val="ky-KG"/>
        </w:rPr>
      </w:pPr>
      <w:r w:rsidRPr="00D960B0">
        <w:rPr>
          <w:sz w:val="28"/>
          <w:szCs w:val="28"/>
          <w:lang w:val="ky-KG"/>
        </w:rPr>
        <w:t xml:space="preserve">7. </w:t>
      </w:r>
      <w:r w:rsidR="004640EC" w:rsidRPr="00D960B0">
        <w:rPr>
          <w:sz w:val="28"/>
          <w:szCs w:val="28"/>
          <w:lang w:val="ky-KG"/>
        </w:rPr>
        <w:t xml:space="preserve">Кызматтын административдик регламентинин талаптарынын аткарылышына тышкы контроль </w:t>
      </w:r>
      <w:r w:rsidR="004640EC" w:rsidRPr="00D960B0">
        <w:rPr>
          <w:sz w:val="28"/>
          <w:szCs w:val="28"/>
          <w:highlight w:val="yellow"/>
          <w:lang w:val="ky-KG"/>
        </w:rPr>
        <w:t>Кыргыз Республикасынын Айыл, суу чарба жана аймактарды өнүктүрүү министрлигинин</w:t>
      </w:r>
      <w:r w:rsidR="004640EC" w:rsidRPr="00D960B0">
        <w:rPr>
          <w:sz w:val="28"/>
          <w:szCs w:val="28"/>
          <w:lang w:val="ky-KG"/>
        </w:rPr>
        <w:t xml:space="preserve"> чечими менен түзүлгөн комиссия тарабынан жүзөгө ашырылат.</w:t>
      </w:r>
    </w:p>
    <w:p w14:paraId="70D593E5" w14:textId="55622DB6" w:rsidR="004640EC" w:rsidRPr="00D960B0" w:rsidRDefault="0046079C" w:rsidP="00F305CF">
      <w:pPr>
        <w:ind w:firstLine="708"/>
        <w:contextualSpacing/>
        <w:jc w:val="both"/>
        <w:rPr>
          <w:sz w:val="28"/>
          <w:szCs w:val="28"/>
          <w:lang w:val="ky-KG"/>
        </w:rPr>
      </w:pPr>
      <w:r w:rsidRPr="00D960B0">
        <w:rPr>
          <w:sz w:val="28"/>
          <w:szCs w:val="28"/>
          <w:lang w:val="ky-KG"/>
        </w:rPr>
        <w:t xml:space="preserve">1) </w:t>
      </w:r>
      <w:r w:rsidR="004640EC" w:rsidRPr="00D960B0">
        <w:rPr>
          <w:sz w:val="28"/>
          <w:szCs w:val="28"/>
          <w:lang w:val="ky-KG"/>
        </w:rPr>
        <w:t>Комиссиянын ишинин натыйжалары маалымкат түрүндө таризделет, анда административдик регламентке өзгөртүүлөрдү киргизүү боюнча сунуштар киргизилиши мүмкүн.</w:t>
      </w:r>
    </w:p>
    <w:p w14:paraId="00D095C6" w14:textId="6518C1CC" w:rsidR="004640EC" w:rsidRPr="00D960B0" w:rsidRDefault="0046079C" w:rsidP="00F305CF">
      <w:pPr>
        <w:ind w:firstLine="708"/>
        <w:contextualSpacing/>
        <w:jc w:val="both"/>
        <w:rPr>
          <w:sz w:val="28"/>
          <w:szCs w:val="28"/>
          <w:lang w:val="ky-KG"/>
        </w:rPr>
      </w:pPr>
      <w:r w:rsidRPr="00D960B0">
        <w:rPr>
          <w:sz w:val="28"/>
          <w:szCs w:val="28"/>
          <w:lang w:val="ky-KG"/>
        </w:rPr>
        <w:t xml:space="preserve">2) </w:t>
      </w:r>
      <w:r w:rsidR="004640EC" w:rsidRPr="00D960B0">
        <w:rPr>
          <w:sz w:val="28"/>
          <w:szCs w:val="28"/>
          <w:lang w:val="ky-KG"/>
        </w:rPr>
        <w:t>Маалымкатка кол коюлган күндөн тартып 3 жумушчу күндүн ичинде ал бул кызматты көрсөткөн мекемеге жөнөтүлөт.</w:t>
      </w:r>
    </w:p>
    <w:p w14:paraId="5D0E8D97" w14:textId="24F2B738" w:rsidR="004640EC" w:rsidRPr="00D960B0" w:rsidRDefault="004640EC" w:rsidP="00F305CF">
      <w:pPr>
        <w:ind w:firstLine="708"/>
        <w:contextualSpacing/>
        <w:jc w:val="both"/>
        <w:rPr>
          <w:sz w:val="28"/>
          <w:szCs w:val="28"/>
          <w:lang w:val="ky-KG"/>
        </w:rPr>
      </w:pPr>
      <w:r w:rsidRPr="00D960B0">
        <w:rPr>
          <w:sz w:val="28"/>
          <w:szCs w:val="28"/>
          <w:lang w:val="ky-KG"/>
        </w:rPr>
        <w:t>Маалымкат алынган күндөн тартып бир айлык мөөнөттө аныкталган тартип бузууларды жана кемчиликтерди четтетүү боюнча чаралар, бул тартип бузууларга жол берген кызмат адамдарына жана кызматкерлерге карата тартиптик жана административдик чаралар көрүлүшү керек.</w:t>
      </w:r>
    </w:p>
    <w:p w14:paraId="32808A7E" w14:textId="347F8112" w:rsidR="004640EC" w:rsidRPr="00D960B0" w:rsidRDefault="004640EC" w:rsidP="00F305CF">
      <w:pPr>
        <w:ind w:firstLine="708"/>
        <w:contextualSpacing/>
        <w:jc w:val="both"/>
        <w:rPr>
          <w:sz w:val="28"/>
          <w:szCs w:val="28"/>
          <w:lang w:val="ky-KG"/>
        </w:rPr>
      </w:pPr>
      <w:r w:rsidRPr="00D960B0">
        <w:rPr>
          <w:sz w:val="28"/>
          <w:szCs w:val="28"/>
          <w:lang w:val="ky-KG"/>
        </w:rPr>
        <w:t>Зарыл болгон учурда административдик регламентке өзгөртүүлөрдү киргизүү   белгиленген тартипте жүргүзүлѳт.</w:t>
      </w:r>
    </w:p>
    <w:p w14:paraId="1A875A78" w14:textId="7926B757" w:rsidR="004640EC" w:rsidRPr="00D960B0" w:rsidRDefault="0046079C" w:rsidP="00F305CF">
      <w:pPr>
        <w:ind w:firstLine="708"/>
        <w:contextualSpacing/>
        <w:jc w:val="both"/>
        <w:rPr>
          <w:sz w:val="28"/>
          <w:szCs w:val="28"/>
          <w:lang w:val="ky-KG"/>
        </w:rPr>
      </w:pPr>
      <w:r w:rsidRPr="00D960B0">
        <w:rPr>
          <w:sz w:val="28"/>
          <w:szCs w:val="28"/>
          <w:lang w:val="ky-KG"/>
        </w:rPr>
        <w:t>3)</w:t>
      </w:r>
      <w:r w:rsidR="004640EC" w:rsidRPr="00D960B0">
        <w:rPr>
          <w:sz w:val="28"/>
          <w:szCs w:val="28"/>
          <w:lang w:val="ky-KG"/>
        </w:rPr>
        <w:t xml:space="preserve"> </w:t>
      </w:r>
      <w:r w:rsidR="00593A0E" w:rsidRPr="00D960B0">
        <w:rPr>
          <w:sz w:val="28"/>
          <w:szCs w:val="28"/>
          <w:lang w:val="ky-KG"/>
        </w:rPr>
        <w:t xml:space="preserve">Административдик </w:t>
      </w:r>
      <w:r w:rsidR="004640EC" w:rsidRPr="00D960B0">
        <w:rPr>
          <w:sz w:val="28"/>
          <w:szCs w:val="28"/>
          <w:lang w:val="ky-KG"/>
        </w:rPr>
        <w:t>регламенттин талаптарынын сакталышына тышкы контроль жылына бир жолудан кем эмес жүргүзүлөт.</w:t>
      </w:r>
    </w:p>
    <w:p w14:paraId="375CC0FB" w14:textId="77777777" w:rsidR="0046079C" w:rsidRPr="00D960B0" w:rsidRDefault="0046079C" w:rsidP="00F305CF">
      <w:pPr>
        <w:ind w:firstLine="708"/>
        <w:contextualSpacing/>
        <w:jc w:val="both"/>
        <w:rPr>
          <w:sz w:val="28"/>
          <w:szCs w:val="28"/>
          <w:lang w:val="ky-KG"/>
        </w:rPr>
      </w:pPr>
    </w:p>
    <w:p w14:paraId="7C642F3A" w14:textId="1D94E78C" w:rsidR="0046079C" w:rsidRPr="00D960B0" w:rsidRDefault="0046079C" w:rsidP="00F305CF">
      <w:pPr>
        <w:contextualSpacing/>
        <w:jc w:val="center"/>
        <w:rPr>
          <w:b/>
          <w:sz w:val="28"/>
          <w:szCs w:val="28"/>
          <w:lang w:val="ky-KG"/>
        </w:rPr>
      </w:pPr>
      <w:r w:rsidRPr="00D960B0">
        <w:rPr>
          <w:b/>
          <w:sz w:val="28"/>
          <w:szCs w:val="28"/>
          <w:lang w:val="ky-KG"/>
        </w:rPr>
        <w:t xml:space="preserve">7. </w:t>
      </w:r>
      <w:r w:rsidR="004640EC" w:rsidRPr="00D960B0">
        <w:rPr>
          <w:b/>
          <w:sz w:val="28"/>
          <w:szCs w:val="28"/>
          <w:lang w:val="ky-KG"/>
        </w:rPr>
        <w:t>Административдик регламенттин талаптарын бузгандыгы үчүн кызмат адамдарынын жоопкерчилиги</w:t>
      </w:r>
    </w:p>
    <w:p w14:paraId="7483A35F" w14:textId="6EDD6B22" w:rsidR="004640EC" w:rsidRPr="00D960B0" w:rsidRDefault="0046079C" w:rsidP="00F305CF">
      <w:pPr>
        <w:ind w:firstLine="709"/>
        <w:contextualSpacing/>
        <w:jc w:val="both"/>
        <w:rPr>
          <w:sz w:val="28"/>
          <w:szCs w:val="28"/>
          <w:lang w:val="ky-KG"/>
        </w:rPr>
      </w:pPr>
      <w:r w:rsidRPr="00D960B0">
        <w:rPr>
          <w:sz w:val="28"/>
          <w:szCs w:val="28"/>
          <w:lang w:val="ky-KG"/>
        </w:rPr>
        <w:t xml:space="preserve">8. </w:t>
      </w:r>
      <w:r w:rsidR="004640EC" w:rsidRPr="00D960B0">
        <w:rPr>
          <w:sz w:val="28"/>
          <w:szCs w:val="28"/>
          <w:lang w:val="ky-KG"/>
        </w:rPr>
        <w:t xml:space="preserve">Администрациялык регламенттин талаптарын бузгандыгы үчүн </w:t>
      </w:r>
      <w:r w:rsidR="004640EC" w:rsidRPr="00D960B0">
        <w:rPr>
          <w:sz w:val="28"/>
          <w:szCs w:val="28"/>
          <w:highlight w:val="yellow"/>
          <w:lang w:val="ky-KG"/>
        </w:rPr>
        <w:t>Кыргыз Республикасынын Айыл, суу чарба жана аймактарды өнүктүрүү министрлигине караштуу</w:t>
      </w:r>
      <w:r w:rsidR="004640EC" w:rsidRPr="00D960B0">
        <w:rPr>
          <w:sz w:val="28"/>
          <w:szCs w:val="28"/>
          <w:lang w:val="ky-KG"/>
        </w:rPr>
        <w:t xml:space="preserve"> Жер ресурстары боюнча мамлекеттик агенттиктин кызмат адамдары жана кызматкерлери Кыргыз Республикасынын мыйзамдарына ылайык жоопкерчилик тартышат.</w:t>
      </w:r>
    </w:p>
    <w:p w14:paraId="3F63D922" w14:textId="6AE6F799" w:rsidR="004640EC" w:rsidRPr="00D960B0" w:rsidRDefault="0046079C" w:rsidP="00F305CF">
      <w:pPr>
        <w:ind w:firstLine="709"/>
        <w:contextualSpacing/>
        <w:jc w:val="both"/>
        <w:rPr>
          <w:sz w:val="28"/>
          <w:szCs w:val="28"/>
          <w:lang w:val="ky-KG"/>
        </w:rPr>
      </w:pPr>
      <w:r w:rsidRPr="00D960B0">
        <w:rPr>
          <w:sz w:val="28"/>
          <w:szCs w:val="28"/>
          <w:lang w:val="ky-KG"/>
        </w:rPr>
        <w:t xml:space="preserve">9. </w:t>
      </w:r>
      <w:r w:rsidR="004640EC" w:rsidRPr="00D960B0">
        <w:rPr>
          <w:sz w:val="28"/>
          <w:szCs w:val="28"/>
          <w:lang w:val="ky-KG"/>
        </w:rPr>
        <w:t xml:space="preserve">Кызмат көрсөтүү же анын бир бөлүгү жеке жана/же юридикалык жактарга аутсорсингге берилген учурда, кызмат көрсөтүүнүн административдик регламентинин талаптарынын </w:t>
      </w:r>
      <w:r w:rsidR="002A4D3D" w:rsidRPr="00D960B0">
        <w:rPr>
          <w:sz w:val="28"/>
          <w:szCs w:val="28"/>
          <w:lang w:val="ky-KG"/>
        </w:rPr>
        <w:t xml:space="preserve">аткарылышын кѳзѳмѳлдѳѳ </w:t>
      </w:r>
      <w:r w:rsidR="004640EC" w:rsidRPr="00D960B0">
        <w:rPr>
          <w:sz w:val="28"/>
          <w:szCs w:val="28"/>
          <w:lang w:val="ky-KG"/>
        </w:rPr>
        <w:t>кызмат көрсөт</w:t>
      </w:r>
      <w:r w:rsidR="002A4D3D" w:rsidRPr="00D960B0">
        <w:rPr>
          <w:sz w:val="28"/>
          <w:szCs w:val="28"/>
          <w:lang w:val="ky-KG"/>
        </w:rPr>
        <w:t>к</w:t>
      </w:r>
      <w:r w:rsidR="004640EC" w:rsidRPr="00D960B0">
        <w:rPr>
          <w:sz w:val="28"/>
          <w:szCs w:val="28"/>
          <w:lang w:val="ky-KG"/>
        </w:rPr>
        <w:t>ө</w:t>
      </w:r>
      <w:r w:rsidR="002A4D3D" w:rsidRPr="00D960B0">
        <w:rPr>
          <w:sz w:val="28"/>
          <w:szCs w:val="28"/>
          <w:lang w:val="ky-KG"/>
        </w:rPr>
        <w:t>н</w:t>
      </w:r>
      <w:r w:rsidR="004640EC" w:rsidRPr="00D960B0">
        <w:rPr>
          <w:sz w:val="28"/>
          <w:szCs w:val="28"/>
          <w:lang w:val="ky-KG"/>
        </w:rPr>
        <w:t xml:space="preserve"> жооптуу мекеме</w:t>
      </w:r>
      <w:r w:rsidR="002A4D3D" w:rsidRPr="00D960B0">
        <w:rPr>
          <w:sz w:val="28"/>
          <w:szCs w:val="28"/>
          <w:lang w:val="ky-KG"/>
        </w:rPr>
        <w:t>ге</w:t>
      </w:r>
      <w:r w:rsidR="004640EC" w:rsidRPr="00D960B0">
        <w:rPr>
          <w:sz w:val="28"/>
          <w:szCs w:val="28"/>
          <w:lang w:val="ky-KG"/>
        </w:rPr>
        <w:t xml:space="preserve"> </w:t>
      </w:r>
      <w:r w:rsidR="002A4D3D" w:rsidRPr="00D960B0">
        <w:rPr>
          <w:sz w:val="28"/>
          <w:szCs w:val="28"/>
          <w:lang w:val="ky-KG"/>
        </w:rPr>
        <w:t>жүктѳлѳт</w:t>
      </w:r>
      <w:r w:rsidR="004640EC" w:rsidRPr="00D960B0">
        <w:rPr>
          <w:sz w:val="28"/>
          <w:szCs w:val="28"/>
          <w:lang w:val="ky-KG"/>
        </w:rPr>
        <w:t>.</w:t>
      </w:r>
    </w:p>
    <w:p w14:paraId="27ACBFB2" w14:textId="189CF559" w:rsidR="0046079C" w:rsidRPr="00D960B0" w:rsidRDefault="0046079C" w:rsidP="00F305CF">
      <w:pPr>
        <w:contextualSpacing/>
        <w:jc w:val="center"/>
        <w:rPr>
          <w:b/>
          <w:sz w:val="28"/>
          <w:szCs w:val="28"/>
          <w:lang w:val="ky-KG"/>
        </w:rPr>
      </w:pPr>
      <w:r w:rsidRPr="00D960B0">
        <w:rPr>
          <w:b/>
          <w:sz w:val="28"/>
          <w:szCs w:val="28"/>
          <w:lang w:val="ky-KG"/>
        </w:rPr>
        <w:lastRenderedPageBreak/>
        <w:t xml:space="preserve">8. </w:t>
      </w:r>
      <w:r w:rsidR="002A4D3D" w:rsidRPr="00D960B0">
        <w:rPr>
          <w:b/>
          <w:sz w:val="28"/>
          <w:szCs w:val="28"/>
          <w:lang w:val="ky-KG"/>
        </w:rPr>
        <w:t>Корутунду жоболор</w:t>
      </w:r>
    </w:p>
    <w:p w14:paraId="3359271E" w14:textId="61CFDCDE" w:rsidR="002A4D3D" w:rsidRPr="00D960B0" w:rsidRDefault="0046079C" w:rsidP="00F305CF">
      <w:pPr>
        <w:ind w:firstLine="708"/>
        <w:contextualSpacing/>
        <w:jc w:val="both"/>
        <w:rPr>
          <w:sz w:val="28"/>
          <w:szCs w:val="28"/>
          <w:lang w:val="ky-KG"/>
        </w:rPr>
      </w:pPr>
      <w:r w:rsidRPr="00D960B0">
        <w:rPr>
          <w:sz w:val="28"/>
          <w:szCs w:val="28"/>
          <w:lang w:val="ky-KG"/>
        </w:rPr>
        <w:t xml:space="preserve">10. </w:t>
      </w:r>
      <w:r w:rsidR="002A4D3D" w:rsidRPr="00D960B0">
        <w:rPr>
          <w:sz w:val="28"/>
          <w:szCs w:val="28"/>
          <w:lang w:val="ky-KG"/>
        </w:rPr>
        <w:t>Зарыл шартка жараша Административдик регламент кызмат кѳрсѳтүү Стандартын кайра кароо менен бир убакта каралууга тийиш.</w:t>
      </w:r>
    </w:p>
    <w:p w14:paraId="23009489" w14:textId="77777777" w:rsidR="0046079C" w:rsidRPr="00D960B0" w:rsidRDefault="0046079C" w:rsidP="00F305CF">
      <w:pPr>
        <w:ind w:firstLine="142"/>
        <w:contextualSpacing/>
        <w:jc w:val="both"/>
        <w:rPr>
          <w:b/>
          <w:sz w:val="28"/>
          <w:szCs w:val="28"/>
          <w:lang w:val="ky-KG"/>
        </w:rPr>
      </w:pPr>
    </w:p>
    <w:p w14:paraId="684F0B02" w14:textId="0CF0F58D" w:rsidR="0046079C" w:rsidRPr="00D960B0" w:rsidRDefault="0046079C" w:rsidP="00F305CF">
      <w:pPr>
        <w:contextualSpacing/>
        <w:jc w:val="center"/>
        <w:rPr>
          <w:b/>
          <w:sz w:val="28"/>
          <w:szCs w:val="28"/>
          <w:lang w:val="ky-KG"/>
        </w:rPr>
      </w:pPr>
      <w:r w:rsidRPr="00D960B0">
        <w:rPr>
          <w:b/>
          <w:sz w:val="28"/>
          <w:szCs w:val="28"/>
          <w:lang w:val="ky-KG"/>
        </w:rPr>
        <w:t xml:space="preserve">9. </w:t>
      </w:r>
      <w:r w:rsidR="002A4D3D" w:rsidRPr="00D960B0">
        <w:rPr>
          <w:b/>
          <w:sz w:val="28"/>
          <w:szCs w:val="28"/>
          <w:lang w:val="ky-KG"/>
        </w:rPr>
        <w:t xml:space="preserve">Административдик регламенттерди иштеп чыгуучулар </w:t>
      </w:r>
    </w:p>
    <w:p w14:paraId="3B107C3F" w14:textId="1A7481B4" w:rsidR="002A4D3D" w:rsidRPr="00D960B0" w:rsidRDefault="007B1922" w:rsidP="00F305CF">
      <w:pPr>
        <w:ind w:firstLine="709"/>
        <w:contextualSpacing/>
        <w:jc w:val="both"/>
        <w:rPr>
          <w:sz w:val="28"/>
          <w:szCs w:val="28"/>
          <w:lang w:val="ky-KG"/>
        </w:rPr>
      </w:pPr>
      <w:r w:rsidRPr="00D960B0">
        <w:rPr>
          <w:sz w:val="28"/>
          <w:szCs w:val="28"/>
          <w:highlight w:val="yellow"/>
          <w:lang w:val="ky-KG"/>
        </w:rPr>
        <w:t xml:space="preserve">1. </w:t>
      </w:r>
      <w:r w:rsidR="002A4D3D" w:rsidRPr="00D960B0">
        <w:rPr>
          <w:sz w:val="28"/>
          <w:szCs w:val="28"/>
          <w:highlight w:val="yellow"/>
          <w:lang w:val="ky-KG"/>
        </w:rPr>
        <w:t>Кыргыз Республикасынын Айыл, суу чарба жана региондук өнүктүрүү министрлигине караштуу Жер ресурстары боюнча мамлекеттик агенттигинин УРНИИТтин башкы адиси Кожомкулов Т.Б.</w:t>
      </w:r>
    </w:p>
    <w:p w14:paraId="54798EA4" w14:textId="77777777" w:rsidR="00745F4A" w:rsidRPr="00D960B0" w:rsidRDefault="00745F4A" w:rsidP="00F305CF">
      <w:pPr>
        <w:contextualSpacing/>
        <w:rPr>
          <w:sz w:val="28"/>
          <w:szCs w:val="28"/>
          <w:lang w:val="ky-KG"/>
        </w:rPr>
      </w:pPr>
    </w:p>
    <w:p w14:paraId="7CC9CB41" w14:textId="77777777" w:rsidR="00D23C0A" w:rsidRPr="00D960B0" w:rsidRDefault="00D23C0A" w:rsidP="00F305CF">
      <w:pPr>
        <w:contextualSpacing/>
        <w:rPr>
          <w:sz w:val="28"/>
          <w:szCs w:val="28"/>
          <w:lang w:val="ky-KG"/>
        </w:rPr>
      </w:pPr>
    </w:p>
    <w:p w14:paraId="648784D5" w14:textId="77777777" w:rsidR="00D23C0A" w:rsidRPr="00D960B0" w:rsidRDefault="00D23C0A" w:rsidP="00F305CF">
      <w:pPr>
        <w:contextualSpacing/>
        <w:rPr>
          <w:sz w:val="28"/>
          <w:szCs w:val="28"/>
          <w:lang w:val="ky-KG"/>
        </w:rPr>
      </w:pPr>
    </w:p>
    <w:p w14:paraId="3DFFC1E9" w14:textId="77777777" w:rsidR="00D23C0A" w:rsidRPr="00D960B0" w:rsidRDefault="00D23C0A" w:rsidP="00F305CF">
      <w:pPr>
        <w:contextualSpacing/>
        <w:rPr>
          <w:sz w:val="28"/>
          <w:szCs w:val="28"/>
          <w:lang w:val="ky-KG"/>
        </w:rPr>
      </w:pPr>
    </w:p>
    <w:p w14:paraId="17BEDC04" w14:textId="77777777" w:rsidR="00D23C0A" w:rsidRPr="00D960B0" w:rsidRDefault="00D23C0A" w:rsidP="00F305CF">
      <w:pPr>
        <w:contextualSpacing/>
        <w:rPr>
          <w:sz w:val="28"/>
          <w:szCs w:val="28"/>
          <w:lang w:val="ky-KG"/>
        </w:rPr>
      </w:pPr>
    </w:p>
    <w:p w14:paraId="100B4D2A" w14:textId="77777777" w:rsidR="00D23C0A" w:rsidRPr="00D960B0" w:rsidRDefault="00D23C0A" w:rsidP="00F305CF">
      <w:pPr>
        <w:contextualSpacing/>
        <w:rPr>
          <w:sz w:val="28"/>
          <w:szCs w:val="28"/>
          <w:lang w:val="ky-KG"/>
        </w:rPr>
      </w:pPr>
    </w:p>
    <w:p w14:paraId="1C9BF138" w14:textId="77777777" w:rsidR="00D23C0A" w:rsidRPr="00D960B0" w:rsidRDefault="00D23C0A" w:rsidP="00F305CF">
      <w:pPr>
        <w:contextualSpacing/>
        <w:rPr>
          <w:sz w:val="28"/>
          <w:szCs w:val="28"/>
          <w:lang w:val="ky-KG"/>
        </w:rPr>
      </w:pPr>
    </w:p>
    <w:p w14:paraId="2581A439" w14:textId="77777777" w:rsidR="00D23C0A" w:rsidRPr="00D960B0" w:rsidRDefault="00D23C0A" w:rsidP="00F305CF">
      <w:pPr>
        <w:contextualSpacing/>
        <w:rPr>
          <w:sz w:val="28"/>
          <w:szCs w:val="28"/>
          <w:lang w:val="ky-KG"/>
        </w:rPr>
      </w:pPr>
    </w:p>
    <w:p w14:paraId="7985DEFE" w14:textId="77777777" w:rsidR="00D23C0A" w:rsidRPr="00D960B0" w:rsidRDefault="00D23C0A" w:rsidP="00F305CF">
      <w:pPr>
        <w:contextualSpacing/>
        <w:rPr>
          <w:sz w:val="28"/>
          <w:szCs w:val="28"/>
          <w:lang w:val="ky-KG"/>
        </w:rPr>
      </w:pPr>
    </w:p>
    <w:p w14:paraId="1FC8B0A2" w14:textId="77777777" w:rsidR="00D23C0A" w:rsidRPr="00D960B0" w:rsidRDefault="00D23C0A" w:rsidP="00F305CF">
      <w:pPr>
        <w:contextualSpacing/>
        <w:rPr>
          <w:sz w:val="28"/>
          <w:szCs w:val="28"/>
          <w:lang w:val="ky-KG"/>
        </w:rPr>
      </w:pPr>
    </w:p>
    <w:p w14:paraId="712D0227" w14:textId="77777777" w:rsidR="00D23C0A" w:rsidRPr="00D960B0" w:rsidRDefault="00D23C0A" w:rsidP="00F305CF">
      <w:pPr>
        <w:contextualSpacing/>
        <w:rPr>
          <w:sz w:val="28"/>
          <w:szCs w:val="28"/>
          <w:lang w:val="ky-KG"/>
        </w:rPr>
      </w:pPr>
    </w:p>
    <w:p w14:paraId="66B8810F" w14:textId="77777777" w:rsidR="00D23C0A" w:rsidRPr="00D960B0" w:rsidRDefault="00D23C0A" w:rsidP="00F305CF">
      <w:pPr>
        <w:contextualSpacing/>
        <w:rPr>
          <w:sz w:val="28"/>
          <w:szCs w:val="28"/>
          <w:lang w:val="ky-KG"/>
        </w:rPr>
      </w:pPr>
    </w:p>
    <w:p w14:paraId="4F3C160F" w14:textId="77777777" w:rsidR="00D23C0A" w:rsidRPr="00D960B0" w:rsidRDefault="00D23C0A" w:rsidP="00F305CF">
      <w:pPr>
        <w:contextualSpacing/>
        <w:rPr>
          <w:sz w:val="28"/>
          <w:szCs w:val="28"/>
          <w:lang w:val="ky-KG"/>
        </w:rPr>
      </w:pPr>
    </w:p>
    <w:p w14:paraId="4F270FB8" w14:textId="77777777" w:rsidR="00D23C0A" w:rsidRPr="00D960B0" w:rsidRDefault="00D23C0A" w:rsidP="00F305CF">
      <w:pPr>
        <w:contextualSpacing/>
        <w:rPr>
          <w:sz w:val="28"/>
          <w:szCs w:val="28"/>
          <w:lang w:val="ky-KG"/>
        </w:rPr>
      </w:pPr>
    </w:p>
    <w:p w14:paraId="2892F09E" w14:textId="77777777" w:rsidR="00D23C0A" w:rsidRPr="00D960B0" w:rsidRDefault="00D23C0A" w:rsidP="00F305CF">
      <w:pPr>
        <w:contextualSpacing/>
        <w:rPr>
          <w:sz w:val="28"/>
          <w:szCs w:val="28"/>
          <w:lang w:val="ky-KG"/>
        </w:rPr>
      </w:pPr>
    </w:p>
    <w:p w14:paraId="2825B105" w14:textId="77777777" w:rsidR="00D23C0A" w:rsidRPr="00D960B0" w:rsidRDefault="00D23C0A" w:rsidP="00F305CF">
      <w:pPr>
        <w:contextualSpacing/>
        <w:rPr>
          <w:sz w:val="28"/>
          <w:szCs w:val="28"/>
          <w:lang w:val="ky-KG"/>
        </w:rPr>
      </w:pPr>
    </w:p>
    <w:p w14:paraId="4904DB91" w14:textId="77777777" w:rsidR="00D23C0A" w:rsidRPr="00D960B0" w:rsidRDefault="00D23C0A" w:rsidP="00F305CF">
      <w:pPr>
        <w:contextualSpacing/>
        <w:rPr>
          <w:sz w:val="28"/>
          <w:szCs w:val="28"/>
          <w:lang w:val="ky-KG"/>
        </w:rPr>
      </w:pPr>
    </w:p>
    <w:sectPr w:rsidR="00D23C0A" w:rsidRPr="00D960B0" w:rsidSect="004649EC">
      <w:type w:val="nextColumn"/>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F4F42D" w14:textId="77777777" w:rsidR="003049AC" w:rsidRDefault="003049AC">
      <w:r>
        <w:separator/>
      </w:r>
    </w:p>
  </w:endnote>
  <w:endnote w:type="continuationSeparator" w:id="0">
    <w:p w14:paraId="2E0E858A" w14:textId="77777777" w:rsidR="003049AC" w:rsidRDefault="00304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3C201" w14:textId="55560394" w:rsidR="004640EC" w:rsidRPr="004649EC" w:rsidRDefault="004640EC" w:rsidP="004649EC">
    <w:pPr>
      <w:pStyle w:val="af2"/>
      <w:jc w:val="right"/>
      <w:rPr>
        <w:sz w:val="22"/>
        <w:szCs w:val="22"/>
      </w:rPr>
    </w:pPr>
    <w:r w:rsidRPr="004649EC">
      <w:rPr>
        <w:sz w:val="22"/>
        <w:szCs w:val="22"/>
      </w:rPr>
      <w:fldChar w:fldCharType="begin"/>
    </w:r>
    <w:r w:rsidRPr="004649EC">
      <w:rPr>
        <w:sz w:val="22"/>
        <w:szCs w:val="22"/>
      </w:rPr>
      <w:instrText>PAGE   \* MERGEFORMAT</w:instrText>
    </w:r>
    <w:r w:rsidRPr="004649EC">
      <w:rPr>
        <w:sz w:val="22"/>
        <w:szCs w:val="22"/>
      </w:rPr>
      <w:fldChar w:fldCharType="separate"/>
    </w:r>
    <w:r w:rsidR="003A0C5B">
      <w:rPr>
        <w:noProof/>
        <w:sz w:val="22"/>
        <w:szCs w:val="22"/>
      </w:rPr>
      <w:t>8</w:t>
    </w:r>
    <w:r w:rsidRPr="004649EC">
      <w:rPr>
        <w:sz w:val="22"/>
        <w:szCs w:val="2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8C73ED" w14:textId="77777777" w:rsidR="003049AC" w:rsidRDefault="003049AC">
      <w:r>
        <w:separator/>
      </w:r>
    </w:p>
  </w:footnote>
  <w:footnote w:type="continuationSeparator" w:id="0">
    <w:p w14:paraId="6A6B5A28" w14:textId="77777777" w:rsidR="003049AC" w:rsidRDefault="003049A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D5835"/>
    <w:multiLevelType w:val="hybridMultilevel"/>
    <w:tmpl w:val="D46022E8"/>
    <w:lvl w:ilvl="0" w:tplc="04190001">
      <w:start w:val="1"/>
      <w:numFmt w:val="bullet"/>
      <w:lvlText w:val=""/>
      <w:lvlJc w:val="left"/>
      <w:pPr>
        <w:ind w:left="720" w:hanging="360"/>
      </w:pPr>
      <w:rPr>
        <w:rFonts w:ascii="Symbol" w:hAnsi="Symbol" w:hint="default"/>
        <w:b w:val="0"/>
        <w:bCs/>
        <w:i w:val="0"/>
        <w:iCs/>
        <w:color w:val="auto"/>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1C756687"/>
    <w:multiLevelType w:val="hybridMultilevel"/>
    <w:tmpl w:val="6B145CA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44CD384C"/>
    <w:multiLevelType w:val="hybridMultilevel"/>
    <w:tmpl w:val="E39C6E68"/>
    <w:lvl w:ilvl="0" w:tplc="812E49C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49894E4B"/>
    <w:multiLevelType w:val="multilevel"/>
    <w:tmpl w:val="7418283E"/>
    <w:lvl w:ilvl="0">
      <w:start w:val="1"/>
      <w:numFmt w:val="decimal"/>
      <w:lvlText w:val="%1."/>
      <w:lvlJc w:val="left"/>
      <w:pPr>
        <w:ind w:left="720" w:hanging="360"/>
      </w:pPr>
      <w:rPr>
        <w:rFonts w:cs="Times New Roman" w:hint="default"/>
        <w:b w:val="0"/>
        <w:bCs/>
        <w:i w:val="0"/>
        <w:iCs/>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4DE05E8C"/>
    <w:multiLevelType w:val="hybridMultilevel"/>
    <w:tmpl w:val="B8C61D8A"/>
    <w:lvl w:ilvl="0" w:tplc="5BFE7C3A">
      <w:start w:val="1"/>
      <w:numFmt w:val="decimal"/>
      <w:lvlText w:val="%1."/>
      <w:lvlJc w:val="left"/>
      <w:pPr>
        <w:ind w:left="720" w:hanging="360"/>
      </w:pPr>
      <w:rPr>
        <w:rFonts w:cs="Times New Roman" w:hint="default"/>
        <w:b w:val="0"/>
        <w:bCs/>
        <w:i w:val="0"/>
        <w:iCs/>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69234182"/>
    <w:multiLevelType w:val="hybridMultilevel"/>
    <w:tmpl w:val="DC9CFFE0"/>
    <w:lvl w:ilvl="0" w:tplc="7D106A64">
      <w:start w:val="1"/>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73CA547F"/>
    <w:multiLevelType w:val="hybridMultilevel"/>
    <w:tmpl w:val="7D547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4"/>
  </w:num>
  <w:num w:numId="5">
    <w:abstractNumId w:val="2"/>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7263"/>
    <w:rsid w:val="00004B2B"/>
    <w:rsid w:val="00006896"/>
    <w:rsid w:val="00017F25"/>
    <w:rsid w:val="00030D67"/>
    <w:rsid w:val="00051D6E"/>
    <w:rsid w:val="0005307A"/>
    <w:rsid w:val="0005419E"/>
    <w:rsid w:val="00055DAD"/>
    <w:rsid w:val="00063C9D"/>
    <w:rsid w:val="00073BE0"/>
    <w:rsid w:val="00084085"/>
    <w:rsid w:val="00094BAC"/>
    <w:rsid w:val="000A073E"/>
    <w:rsid w:val="000B173B"/>
    <w:rsid w:val="000B2853"/>
    <w:rsid w:val="000B439D"/>
    <w:rsid w:val="000B6A8B"/>
    <w:rsid w:val="000C453E"/>
    <w:rsid w:val="000C7BF2"/>
    <w:rsid w:val="000D0C49"/>
    <w:rsid w:val="000D225D"/>
    <w:rsid w:val="000F70C6"/>
    <w:rsid w:val="00113FC9"/>
    <w:rsid w:val="001277F8"/>
    <w:rsid w:val="00134B0A"/>
    <w:rsid w:val="00135810"/>
    <w:rsid w:val="00171CD7"/>
    <w:rsid w:val="00183957"/>
    <w:rsid w:val="001C35E9"/>
    <w:rsid w:val="00216134"/>
    <w:rsid w:val="00217E5E"/>
    <w:rsid w:val="00220E3B"/>
    <w:rsid w:val="00221B8E"/>
    <w:rsid w:val="0022523C"/>
    <w:rsid w:val="00236B15"/>
    <w:rsid w:val="00237EA1"/>
    <w:rsid w:val="00255954"/>
    <w:rsid w:val="00276E46"/>
    <w:rsid w:val="00280F60"/>
    <w:rsid w:val="00281612"/>
    <w:rsid w:val="002863DC"/>
    <w:rsid w:val="00287638"/>
    <w:rsid w:val="0029002E"/>
    <w:rsid w:val="00296719"/>
    <w:rsid w:val="00297F49"/>
    <w:rsid w:val="002A4D3D"/>
    <w:rsid w:val="002A7297"/>
    <w:rsid w:val="002B1E27"/>
    <w:rsid w:val="002B46A4"/>
    <w:rsid w:val="002F4180"/>
    <w:rsid w:val="002F4DAC"/>
    <w:rsid w:val="0030356D"/>
    <w:rsid w:val="003049AC"/>
    <w:rsid w:val="00306242"/>
    <w:rsid w:val="00306AC2"/>
    <w:rsid w:val="00307F02"/>
    <w:rsid w:val="00323564"/>
    <w:rsid w:val="0032531A"/>
    <w:rsid w:val="003318ED"/>
    <w:rsid w:val="0034447B"/>
    <w:rsid w:val="00355C9D"/>
    <w:rsid w:val="003656C1"/>
    <w:rsid w:val="00374E67"/>
    <w:rsid w:val="003771BB"/>
    <w:rsid w:val="00384A5C"/>
    <w:rsid w:val="00386EC6"/>
    <w:rsid w:val="003A0C5B"/>
    <w:rsid w:val="003C391C"/>
    <w:rsid w:val="003D02DD"/>
    <w:rsid w:val="003D4482"/>
    <w:rsid w:val="003D55E6"/>
    <w:rsid w:val="003E33DB"/>
    <w:rsid w:val="00405AED"/>
    <w:rsid w:val="00431D7E"/>
    <w:rsid w:val="0043246C"/>
    <w:rsid w:val="004415B3"/>
    <w:rsid w:val="00442758"/>
    <w:rsid w:val="00443C52"/>
    <w:rsid w:val="00446014"/>
    <w:rsid w:val="00447098"/>
    <w:rsid w:val="00450910"/>
    <w:rsid w:val="0046079C"/>
    <w:rsid w:val="004640EC"/>
    <w:rsid w:val="004649EC"/>
    <w:rsid w:val="00464C59"/>
    <w:rsid w:val="004702EA"/>
    <w:rsid w:val="00483088"/>
    <w:rsid w:val="00494D61"/>
    <w:rsid w:val="004A6F96"/>
    <w:rsid w:val="004B580F"/>
    <w:rsid w:val="004B7263"/>
    <w:rsid w:val="004C09E1"/>
    <w:rsid w:val="004C4014"/>
    <w:rsid w:val="004D64E7"/>
    <w:rsid w:val="005528E0"/>
    <w:rsid w:val="00566104"/>
    <w:rsid w:val="005930C1"/>
    <w:rsid w:val="00593A0E"/>
    <w:rsid w:val="005951CF"/>
    <w:rsid w:val="005D402A"/>
    <w:rsid w:val="005D71B1"/>
    <w:rsid w:val="005D79BA"/>
    <w:rsid w:val="005F10F1"/>
    <w:rsid w:val="005F5123"/>
    <w:rsid w:val="00613975"/>
    <w:rsid w:val="00642BB1"/>
    <w:rsid w:val="00644BDB"/>
    <w:rsid w:val="0065416F"/>
    <w:rsid w:val="00676AB1"/>
    <w:rsid w:val="00680939"/>
    <w:rsid w:val="00686C07"/>
    <w:rsid w:val="006B257C"/>
    <w:rsid w:val="006F1C67"/>
    <w:rsid w:val="00702692"/>
    <w:rsid w:val="00704B1F"/>
    <w:rsid w:val="0071059D"/>
    <w:rsid w:val="00714409"/>
    <w:rsid w:val="00715D67"/>
    <w:rsid w:val="0073671C"/>
    <w:rsid w:val="00736851"/>
    <w:rsid w:val="0074086D"/>
    <w:rsid w:val="00745C51"/>
    <w:rsid w:val="00745F4A"/>
    <w:rsid w:val="00765078"/>
    <w:rsid w:val="00766D7E"/>
    <w:rsid w:val="00772A23"/>
    <w:rsid w:val="00780F48"/>
    <w:rsid w:val="007A070E"/>
    <w:rsid w:val="007B055A"/>
    <w:rsid w:val="007B1922"/>
    <w:rsid w:val="007B2A0F"/>
    <w:rsid w:val="007C0C53"/>
    <w:rsid w:val="007E1768"/>
    <w:rsid w:val="007F587F"/>
    <w:rsid w:val="008032A3"/>
    <w:rsid w:val="00810F5F"/>
    <w:rsid w:val="00824796"/>
    <w:rsid w:val="00834D65"/>
    <w:rsid w:val="00837F52"/>
    <w:rsid w:val="008449BE"/>
    <w:rsid w:val="00855C67"/>
    <w:rsid w:val="008679FD"/>
    <w:rsid w:val="0088426B"/>
    <w:rsid w:val="00891218"/>
    <w:rsid w:val="00893B76"/>
    <w:rsid w:val="008A006B"/>
    <w:rsid w:val="008A68D1"/>
    <w:rsid w:val="008C497B"/>
    <w:rsid w:val="008C5EBE"/>
    <w:rsid w:val="008D12C0"/>
    <w:rsid w:val="008E514D"/>
    <w:rsid w:val="008E6E7A"/>
    <w:rsid w:val="008E70FF"/>
    <w:rsid w:val="008E7ECA"/>
    <w:rsid w:val="008F38AF"/>
    <w:rsid w:val="008F3A60"/>
    <w:rsid w:val="0090131F"/>
    <w:rsid w:val="00902B12"/>
    <w:rsid w:val="00931A1E"/>
    <w:rsid w:val="00933044"/>
    <w:rsid w:val="009439E7"/>
    <w:rsid w:val="00965907"/>
    <w:rsid w:val="0097643D"/>
    <w:rsid w:val="009D0B98"/>
    <w:rsid w:val="009F0A3F"/>
    <w:rsid w:val="009F5365"/>
    <w:rsid w:val="00A16DF5"/>
    <w:rsid w:val="00A362B3"/>
    <w:rsid w:val="00A413E4"/>
    <w:rsid w:val="00A4621F"/>
    <w:rsid w:val="00A91AEC"/>
    <w:rsid w:val="00A978E3"/>
    <w:rsid w:val="00AA6C2D"/>
    <w:rsid w:val="00AB75E6"/>
    <w:rsid w:val="00AC12CD"/>
    <w:rsid w:val="00AD12DF"/>
    <w:rsid w:val="00AF5762"/>
    <w:rsid w:val="00B202D0"/>
    <w:rsid w:val="00B47F5B"/>
    <w:rsid w:val="00B56988"/>
    <w:rsid w:val="00B70ECC"/>
    <w:rsid w:val="00B72456"/>
    <w:rsid w:val="00B84E07"/>
    <w:rsid w:val="00B879C4"/>
    <w:rsid w:val="00BA68D4"/>
    <w:rsid w:val="00BB0F37"/>
    <w:rsid w:val="00BB5F27"/>
    <w:rsid w:val="00BC0E24"/>
    <w:rsid w:val="00BD3CE6"/>
    <w:rsid w:val="00BD4A3F"/>
    <w:rsid w:val="00BD65DC"/>
    <w:rsid w:val="00BE3DF9"/>
    <w:rsid w:val="00BF15A0"/>
    <w:rsid w:val="00C14531"/>
    <w:rsid w:val="00C159C6"/>
    <w:rsid w:val="00C17DDE"/>
    <w:rsid w:val="00C20769"/>
    <w:rsid w:val="00C22398"/>
    <w:rsid w:val="00C25109"/>
    <w:rsid w:val="00C26638"/>
    <w:rsid w:val="00C41204"/>
    <w:rsid w:val="00C43907"/>
    <w:rsid w:val="00C47657"/>
    <w:rsid w:val="00C742C4"/>
    <w:rsid w:val="00CA0F4B"/>
    <w:rsid w:val="00D150B0"/>
    <w:rsid w:val="00D23C0A"/>
    <w:rsid w:val="00D3449E"/>
    <w:rsid w:val="00D43949"/>
    <w:rsid w:val="00D47D16"/>
    <w:rsid w:val="00D50873"/>
    <w:rsid w:val="00D71D7D"/>
    <w:rsid w:val="00D75EAB"/>
    <w:rsid w:val="00D77AF2"/>
    <w:rsid w:val="00D83B94"/>
    <w:rsid w:val="00D960B0"/>
    <w:rsid w:val="00DA0A60"/>
    <w:rsid w:val="00DA68B2"/>
    <w:rsid w:val="00DB253E"/>
    <w:rsid w:val="00DC03A9"/>
    <w:rsid w:val="00DD3006"/>
    <w:rsid w:val="00E00162"/>
    <w:rsid w:val="00E06083"/>
    <w:rsid w:val="00E36F74"/>
    <w:rsid w:val="00E60D20"/>
    <w:rsid w:val="00E62F86"/>
    <w:rsid w:val="00E63A06"/>
    <w:rsid w:val="00E8163D"/>
    <w:rsid w:val="00EB5B06"/>
    <w:rsid w:val="00EC39FB"/>
    <w:rsid w:val="00EC3E11"/>
    <w:rsid w:val="00EF23C9"/>
    <w:rsid w:val="00F13B96"/>
    <w:rsid w:val="00F17DA0"/>
    <w:rsid w:val="00F22101"/>
    <w:rsid w:val="00F305CF"/>
    <w:rsid w:val="00F316EA"/>
    <w:rsid w:val="00F335A5"/>
    <w:rsid w:val="00F40C65"/>
    <w:rsid w:val="00F42A4F"/>
    <w:rsid w:val="00F63C4A"/>
    <w:rsid w:val="00F6786B"/>
    <w:rsid w:val="00F82344"/>
    <w:rsid w:val="00F90B4F"/>
    <w:rsid w:val="00FA23E4"/>
    <w:rsid w:val="00FB7DC3"/>
    <w:rsid w:val="00FC34B9"/>
    <w:rsid w:val="00FC7516"/>
    <w:rsid w:val="00FE3D2B"/>
    <w:rsid w:val="00FE666B"/>
    <w:rsid w:val="00FF2C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82F868"/>
  <w15:chartTrackingRefBased/>
  <w15:docId w15:val="{BB826F07-446C-4AF0-8761-978467EC5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7263"/>
    <w:rPr>
      <w:rFonts w:eastAsia="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4B7263"/>
    <w:pPr>
      <w:spacing w:after="200" w:line="276" w:lineRule="auto"/>
      <w:ind w:left="720"/>
      <w:contextualSpacing/>
    </w:pPr>
    <w:rPr>
      <w:rFonts w:ascii="Calibri" w:eastAsia="Times New Roman" w:hAnsi="Calibri"/>
      <w:sz w:val="22"/>
      <w:szCs w:val="22"/>
      <w:lang w:eastAsia="en-US"/>
    </w:rPr>
  </w:style>
  <w:style w:type="character" w:customStyle="1" w:styleId="3">
    <w:name w:val="Основной текст (3) + Полужирный"/>
    <w:rsid w:val="004B7263"/>
    <w:rPr>
      <w:rFonts w:ascii="Times New Roman" w:hAnsi="Times New Roman" w:cs="Times New Roman"/>
      <w:b/>
      <w:bCs/>
      <w:spacing w:val="0"/>
      <w:sz w:val="19"/>
      <w:szCs w:val="19"/>
    </w:rPr>
  </w:style>
  <w:style w:type="character" w:customStyle="1" w:styleId="a3">
    <w:name w:val="Основной текст_"/>
    <w:link w:val="6"/>
    <w:locked/>
    <w:rsid w:val="004B7263"/>
    <w:rPr>
      <w:sz w:val="19"/>
      <w:szCs w:val="19"/>
      <w:shd w:val="clear" w:color="auto" w:fill="FFFFFF"/>
    </w:rPr>
  </w:style>
  <w:style w:type="character" w:customStyle="1" w:styleId="a4">
    <w:name w:val="Основной текст + Не курсив"/>
    <w:rsid w:val="004B7263"/>
    <w:rPr>
      <w:i/>
      <w:iCs/>
      <w:sz w:val="19"/>
      <w:szCs w:val="19"/>
      <w:shd w:val="clear" w:color="auto" w:fill="FFFFFF"/>
    </w:rPr>
  </w:style>
  <w:style w:type="paragraph" w:customStyle="1" w:styleId="6">
    <w:name w:val="Основной текст6"/>
    <w:basedOn w:val="a"/>
    <w:link w:val="a3"/>
    <w:rsid w:val="004B7263"/>
    <w:pPr>
      <w:shd w:val="clear" w:color="auto" w:fill="FFFFFF"/>
      <w:spacing w:line="228" w:lineRule="exact"/>
      <w:jc w:val="both"/>
    </w:pPr>
    <w:rPr>
      <w:rFonts w:eastAsia="Times New Roman"/>
      <w:sz w:val="19"/>
      <w:szCs w:val="19"/>
      <w:shd w:val="clear" w:color="auto" w:fill="FFFFFF"/>
      <w:lang w:val="x-none" w:eastAsia="x-none"/>
    </w:rPr>
  </w:style>
  <w:style w:type="character" w:customStyle="1" w:styleId="a5">
    <w:name w:val="Основной текст + Полужирный"/>
    <w:aliases w:val="Не курсив"/>
    <w:rsid w:val="004B7263"/>
    <w:rPr>
      <w:b/>
      <w:bCs/>
      <w:i/>
      <w:iCs/>
      <w:spacing w:val="0"/>
      <w:sz w:val="19"/>
      <w:szCs w:val="19"/>
      <w:shd w:val="clear" w:color="auto" w:fill="FFFFFF"/>
    </w:rPr>
  </w:style>
  <w:style w:type="character" w:customStyle="1" w:styleId="2">
    <w:name w:val="Основной текст (2)_"/>
    <w:link w:val="20"/>
    <w:locked/>
    <w:rsid w:val="004B7263"/>
    <w:rPr>
      <w:sz w:val="19"/>
      <w:szCs w:val="19"/>
      <w:shd w:val="clear" w:color="auto" w:fill="FFFFFF"/>
    </w:rPr>
  </w:style>
  <w:style w:type="paragraph" w:customStyle="1" w:styleId="20">
    <w:name w:val="Основной текст (2)"/>
    <w:basedOn w:val="a"/>
    <w:link w:val="2"/>
    <w:rsid w:val="004B7263"/>
    <w:pPr>
      <w:shd w:val="clear" w:color="auto" w:fill="FFFFFF"/>
      <w:spacing w:line="233" w:lineRule="exact"/>
    </w:pPr>
    <w:rPr>
      <w:rFonts w:eastAsia="Times New Roman"/>
      <w:sz w:val="19"/>
      <w:szCs w:val="19"/>
      <w:shd w:val="clear" w:color="auto" w:fill="FFFFFF"/>
      <w:lang w:val="x-none" w:eastAsia="x-none"/>
    </w:rPr>
  </w:style>
  <w:style w:type="character" w:customStyle="1" w:styleId="30">
    <w:name w:val="Основной текст (3)"/>
    <w:rsid w:val="004B7263"/>
    <w:rPr>
      <w:rFonts w:ascii="Times New Roman" w:hAnsi="Times New Roman" w:cs="Times New Roman"/>
      <w:spacing w:val="0"/>
      <w:sz w:val="19"/>
      <w:szCs w:val="19"/>
    </w:rPr>
  </w:style>
  <w:style w:type="character" w:customStyle="1" w:styleId="4">
    <w:name w:val="Основной текст (4)_"/>
    <w:link w:val="40"/>
    <w:locked/>
    <w:rsid w:val="004B7263"/>
    <w:rPr>
      <w:rFonts w:ascii="Century Gothic" w:hAnsi="Century Gothic"/>
      <w:sz w:val="17"/>
      <w:szCs w:val="17"/>
      <w:shd w:val="clear" w:color="auto" w:fill="FFFFFF"/>
    </w:rPr>
  </w:style>
  <w:style w:type="paragraph" w:customStyle="1" w:styleId="40">
    <w:name w:val="Основной текст (4)"/>
    <w:basedOn w:val="a"/>
    <w:link w:val="4"/>
    <w:rsid w:val="004B7263"/>
    <w:pPr>
      <w:shd w:val="clear" w:color="auto" w:fill="FFFFFF"/>
      <w:spacing w:line="211" w:lineRule="exact"/>
    </w:pPr>
    <w:rPr>
      <w:rFonts w:ascii="Century Gothic" w:eastAsia="Times New Roman" w:hAnsi="Century Gothic"/>
      <w:sz w:val="17"/>
      <w:szCs w:val="17"/>
      <w:shd w:val="clear" w:color="auto" w:fill="FFFFFF"/>
      <w:lang w:val="x-none" w:eastAsia="x-none"/>
    </w:rPr>
  </w:style>
  <w:style w:type="paragraph" w:customStyle="1" w:styleId="First-line-indent">
    <w:name w:val="First-line-indent"/>
    <w:basedOn w:val="a"/>
    <w:rsid w:val="004B7263"/>
    <w:pPr>
      <w:widowControl w:val="0"/>
      <w:suppressAutoHyphens/>
      <w:spacing w:line="288" w:lineRule="auto"/>
      <w:ind w:firstLine="283"/>
      <w:jc w:val="both"/>
    </w:pPr>
    <w:rPr>
      <w:szCs w:val="20"/>
      <w:lang w:val="en-US" w:eastAsia="hi-IN" w:bidi="hi-IN"/>
    </w:rPr>
  </w:style>
  <w:style w:type="paragraph" w:customStyle="1" w:styleId="Style11">
    <w:name w:val="Style11"/>
    <w:basedOn w:val="a"/>
    <w:rsid w:val="008679FD"/>
    <w:pPr>
      <w:widowControl w:val="0"/>
      <w:autoSpaceDE w:val="0"/>
      <w:autoSpaceDN w:val="0"/>
      <w:adjustRightInd w:val="0"/>
    </w:pPr>
    <w:rPr>
      <w:rFonts w:eastAsia="Times New Roman"/>
    </w:rPr>
  </w:style>
  <w:style w:type="character" w:customStyle="1" w:styleId="FontStyle54">
    <w:name w:val="Font Style54"/>
    <w:rsid w:val="008679FD"/>
    <w:rPr>
      <w:rFonts w:ascii="Times New Roman" w:hAnsi="Times New Roman" w:cs="Times New Roman"/>
      <w:b/>
      <w:bCs/>
      <w:sz w:val="26"/>
      <w:szCs w:val="26"/>
    </w:rPr>
  </w:style>
  <w:style w:type="character" w:customStyle="1" w:styleId="FontStyle16">
    <w:name w:val="Font Style16"/>
    <w:uiPriority w:val="99"/>
    <w:rsid w:val="0029002E"/>
    <w:rPr>
      <w:rFonts w:ascii="Arial" w:hAnsi="Arial"/>
      <w:sz w:val="16"/>
    </w:rPr>
  </w:style>
  <w:style w:type="paragraph" w:customStyle="1" w:styleId="Style5">
    <w:name w:val="Style5"/>
    <w:basedOn w:val="a"/>
    <w:rsid w:val="00F316EA"/>
    <w:pPr>
      <w:widowControl w:val="0"/>
      <w:autoSpaceDE w:val="0"/>
      <w:autoSpaceDN w:val="0"/>
      <w:adjustRightInd w:val="0"/>
    </w:pPr>
    <w:rPr>
      <w:rFonts w:ascii="Arial" w:eastAsia="Times New Roman" w:hAnsi="Arial"/>
    </w:rPr>
  </w:style>
  <w:style w:type="paragraph" w:customStyle="1" w:styleId="tkTekst">
    <w:name w:val="_Текст обычный (tkTekst)"/>
    <w:basedOn w:val="a"/>
    <w:rsid w:val="00704B1F"/>
    <w:pPr>
      <w:spacing w:after="60" w:line="276" w:lineRule="auto"/>
      <w:ind w:firstLine="567"/>
      <w:jc w:val="both"/>
    </w:pPr>
    <w:rPr>
      <w:rFonts w:ascii="Arial" w:eastAsia="Times New Roman" w:hAnsi="Arial"/>
      <w:sz w:val="20"/>
      <w:szCs w:val="20"/>
    </w:rPr>
  </w:style>
  <w:style w:type="character" w:styleId="a6">
    <w:name w:val="Hyperlink"/>
    <w:rsid w:val="00EF23C9"/>
    <w:rPr>
      <w:color w:val="0000FF"/>
      <w:u w:val="single"/>
    </w:rPr>
  </w:style>
  <w:style w:type="character" w:styleId="a7">
    <w:name w:val="annotation reference"/>
    <w:rsid w:val="002A7297"/>
    <w:rPr>
      <w:sz w:val="16"/>
      <w:szCs w:val="16"/>
    </w:rPr>
  </w:style>
  <w:style w:type="paragraph" w:styleId="a8">
    <w:name w:val="annotation text"/>
    <w:basedOn w:val="a"/>
    <w:link w:val="a9"/>
    <w:rsid w:val="002A7297"/>
    <w:rPr>
      <w:sz w:val="20"/>
      <w:szCs w:val="20"/>
    </w:rPr>
  </w:style>
  <w:style w:type="character" w:customStyle="1" w:styleId="a9">
    <w:name w:val="Текст примечания Знак"/>
    <w:link w:val="a8"/>
    <w:rsid w:val="002A7297"/>
    <w:rPr>
      <w:rFonts w:eastAsia="Calibri"/>
    </w:rPr>
  </w:style>
  <w:style w:type="paragraph" w:styleId="aa">
    <w:name w:val="annotation subject"/>
    <w:basedOn w:val="a8"/>
    <w:next w:val="a8"/>
    <w:link w:val="ab"/>
    <w:rsid w:val="002A7297"/>
    <w:rPr>
      <w:b/>
      <w:bCs/>
    </w:rPr>
  </w:style>
  <w:style w:type="character" w:customStyle="1" w:styleId="ab">
    <w:name w:val="Тема примечания Знак"/>
    <w:link w:val="aa"/>
    <w:rsid w:val="002A7297"/>
    <w:rPr>
      <w:rFonts w:eastAsia="Calibri"/>
      <w:b/>
      <w:bCs/>
    </w:rPr>
  </w:style>
  <w:style w:type="paragraph" w:styleId="ac">
    <w:name w:val="Balloon Text"/>
    <w:basedOn w:val="a"/>
    <w:link w:val="ad"/>
    <w:rsid w:val="002A7297"/>
    <w:rPr>
      <w:rFonts w:ascii="Tahoma" w:hAnsi="Tahoma" w:cs="Tahoma"/>
      <w:sz w:val="16"/>
      <w:szCs w:val="16"/>
    </w:rPr>
  </w:style>
  <w:style w:type="character" w:customStyle="1" w:styleId="ad">
    <w:name w:val="Текст выноски Знак"/>
    <w:link w:val="ac"/>
    <w:rsid w:val="002A7297"/>
    <w:rPr>
      <w:rFonts w:ascii="Tahoma" w:eastAsia="Calibri" w:hAnsi="Tahoma" w:cs="Tahoma"/>
      <w:sz w:val="16"/>
      <w:szCs w:val="16"/>
    </w:rPr>
  </w:style>
  <w:style w:type="paragraph" w:customStyle="1" w:styleId="tkTablica">
    <w:name w:val="_Текст таблицы (tkTablica)"/>
    <w:basedOn w:val="a"/>
    <w:rsid w:val="003318ED"/>
    <w:pPr>
      <w:spacing w:after="60" w:line="276" w:lineRule="auto"/>
      <w:jc w:val="both"/>
    </w:pPr>
    <w:rPr>
      <w:rFonts w:ascii="Arial" w:eastAsia="Times New Roman" w:hAnsi="Arial"/>
      <w:sz w:val="20"/>
      <w:szCs w:val="20"/>
    </w:rPr>
  </w:style>
  <w:style w:type="paragraph" w:customStyle="1" w:styleId="tkZagolovok2">
    <w:name w:val="_Заголовок Раздел (tkZagolovok2)"/>
    <w:basedOn w:val="a"/>
    <w:rsid w:val="00073BE0"/>
    <w:pPr>
      <w:spacing w:before="200" w:after="200" w:line="276" w:lineRule="auto"/>
      <w:ind w:left="1134" w:right="1134"/>
      <w:jc w:val="center"/>
    </w:pPr>
    <w:rPr>
      <w:rFonts w:ascii="Arial" w:eastAsia="Times New Roman" w:hAnsi="Arial"/>
      <w:b/>
      <w:bCs/>
    </w:rPr>
  </w:style>
  <w:style w:type="paragraph" w:styleId="ae">
    <w:name w:val="No Spacing"/>
    <w:uiPriority w:val="1"/>
    <w:qFormat/>
    <w:rsid w:val="00EC3E11"/>
    <w:rPr>
      <w:rFonts w:ascii="Calibri" w:hAnsi="Calibri"/>
      <w:sz w:val="22"/>
      <w:szCs w:val="22"/>
    </w:rPr>
  </w:style>
  <w:style w:type="paragraph" w:styleId="af">
    <w:name w:val="List Paragraph"/>
    <w:basedOn w:val="a"/>
    <w:uiPriority w:val="34"/>
    <w:qFormat/>
    <w:rsid w:val="0046079C"/>
    <w:pPr>
      <w:spacing w:after="200" w:line="276" w:lineRule="auto"/>
      <w:ind w:left="720"/>
      <w:contextualSpacing/>
    </w:pPr>
    <w:rPr>
      <w:rFonts w:ascii="Calibri" w:hAnsi="Calibri"/>
      <w:sz w:val="22"/>
      <w:szCs w:val="22"/>
      <w:lang w:eastAsia="en-US"/>
    </w:rPr>
  </w:style>
  <w:style w:type="paragraph" w:styleId="af0">
    <w:name w:val="header"/>
    <w:basedOn w:val="a"/>
    <w:link w:val="af1"/>
    <w:rsid w:val="0032531A"/>
    <w:pPr>
      <w:tabs>
        <w:tab w:val="center" w:pos="4513"/>
        <w:tab w:val="right" w:pos="9026"/>
      </w:tabs>
    </w:pPr>
  </w:style>
  <w:style w:type="character" w:customStyle="1" w:styleId="af1">
    <w:name w:val="Верхний колонтитул Знак"/>
    <w:link w:val="af0"/>
    <w:rsid w:val="0032531A"/>
    <w:rPr>
      <w:rFonts w:eastAsia="Calibri"/>
      <w:sz w:val="24"/>
      <w:szCs w:val="24"/>
    </w:rPr>
  </w:style>
  <w:style w:type="paragraph" w:styleId="af2">
    <w:name w:val="footer"/>
    <w:basedOn w:val="a"/>
    <w:link w:val="af3"/>
    <w:uiPriority w:val="99"/>
    <w:rsid w:val="0032531A"/>
    <w:pPr>
      <w:tabs>
        <w:tab w:val="center" w:pos="4513"/>
        <w:tab w:val="right" w:pos="9026"/>
      </w:tabs>
    </w:pPr>
  </w:style>
  <w:style w:type="character" w:customStyle="1" w:styleId="af3">
    <w:name w:val="Нижний колонтитул Знак"/>
    <w:link w:val="af2"/>
    <w:uiPriority w:val="99"/>
    <w:rsid w:val="0032531A"/>
    <w:rPr>
      <w:rFonts w:eastAsia="Calibri"/>
      <w:sz w:val="24"/>
      <w:szCs w:val="24"/>
    </w:rPr>
  </w:style>
  <w:style w:type="character" w:customStyle="1" w:styleId="y2iqfc">
    <w:name w:val="y2iqfc"/>
    <w:basedOn w:val="a0"/>
    <w:rsid w:val="00DB253E"/>
  </w:style>
  <w:style w:type="paragraph" w:styleId="af4">
    <w:name w:val="caption"/>
    <w:basedOn w:val="a"/>
    <w:next w:val="a"/>
    <w:unhideWhenUsed/>
    <w:qFormat/>
    <w:rsid w:val="00FC7516"/>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161430">
      <w:bodyDiv w:val="1"/>
      <w:marLeft w:val="0"/>
      <w:marRight w:val="0"/>
      <w:marTop w:val="0"/>
      <w:marBottom w:val="0"/>
      <w:divBdr>
        <w:top w:val="none" w:sz="0" w:space="0" w:color="auto"/>
        <w:left w:val="none" w:sz="0" w:space="0" w:color="auto"/>
        <w:bottom w:val="none" w:sz="0" w:space="0" w:color="auto"/>
        <w:right w:val="none" w:sz="0" w:space="0" w:color="auto"/>
      </w:divBdr>
    </w:div>
    <w:div w:id="140655755">
      <w:bodyDiv w:val="1"/>
      <w:marLeft w:val="0"/>
      <w:marRight w:val="0"/>
      <w:marTop w:val="0"/>
      <w:marBottom w:val="0"/>
      <w:divBdr>
        <w:top w:val="none" w:sz="0" w:space="0" w:color="auto"/>
        <w:left w:val="none" w:sz="0" w:space="0" w:color="auto"/>
        <w:bottom w:val="none" w:sz="0" w:space="0" w:color="auto"/>
        <w:right w:val="none" w:sz="0" w:space="0" w:color="auto"/>
      </w:divBdr>
    </w:div>
    <w:div w:id="270357073">
      <w:bodyDiv w:val="1"/>
      <w:marLeft w:val="0"/>
      <w:marRight w:val="0"/>
      <w:marTop w:val="0"/>
      <w:marBottom w:val="0"/>
      <w:divBdr>
        <w:top w:val="none" w:sz="0" w:space="0" w:color="auto"/>
        <w:left w:val="none" w:sz="0" w:space="0" w:color="auto"/>
        <w:bottom w:val="none" w:sz="0" w:space="0" w:color="auto"/>
        <w:right w:val="none" w:sz="0" w:space="0" w:color="auto"/>
      </w:divBdr>
    </w:div>
    <w:div w:id="301738200">
      <w:bodyDiv w:val="1"/>
      <w:marLeft w:val="0"/>
      <w:marRight w:val="0"/>
      <w:marTop w:val="0"/>
      <w:marBottom w:val="0"/>
      <w:divBdr>
        <w:top w:val="none" w:sz="0" w:space="0" w:color="auto"/>
        <w:left w:val="none" w:sz="0" w:space="0" w:color="auto"/>
        <w:bottom w:val="none" w:sz="0" w:space="0" w:color="auto"/>
        <w:right w:val="none" w:sz="0" w:space="0" w:color="auto"/>
      </w:divBdr>
    </w:div>
    <w:div w:id="373627388">
      <w:bodyDiv w:val="1"/>
      <w:marLeft w:val="0"/>
      <w:marRight w:val="0"/>
      <w:marTop w:val="0"/>
      <w:marBottom w:val="0"/>
      <w:divBdr>
        <w:top w:val="none" w:sz="0" w:space="0" w:color="auto"/>
        <w:left w:val="none" w:sz="0" w:space="0" w:color="auto"/>
        <w:bottom w:val="none" w:sz="0" w:space="0" w:color="auto"/>
        <w:right w:val="none" w:sz="0" w:space="0" w:color="auto"/>
      </w:divBdr>
    </w:div>
    <w:div w:id="382338402">
      <w:bodyDiv w:val="1"/>
      <w:marLeft w:val="0"/>
      <w:marRight w:val="0"/>
      <w:marTop w:val="0"/>
      <w:marBottom w:val="0"/>
      <w:divBdr>
        <w:top w:val="none" w:sz="0" w:space="0" w:color="auto"/>
        <w:left w:val="none" w:sz="0" w:space="0" w:color="auto"/>
        <w:bottom w:val="none" w:sz="0" w:space="0" w:color="auto"/>
        <w:right w:val="none" w:sz="0" w:space="0" w:color="auto"/>
      </w:divBdr>
    </w:div>
    <w:div w:id="431894825">
      <w:bodyDiv w:val="1"/>
      <w:marLeft w:val="0"/>
      <w:marRight w:val="0"/>
      <w:marTop w:val="0"/>
      <w:marBottom w:val="0"/>
      <w:divBdr>
        <w:top w:val="none" w:sz="0" w:space="0" w:color="auto"/>
        <w:left w:val="none" w:sz="0" w:space="0" w:color="auto"/>
        <w:bottom w:val="none" w:sz="0" w:space="0" w:color="auto"/>
        <w:right w:val="none" w:sz="0" w:space="0" w:color="auto"/>
      </w:divBdr>
    </w:div>
    <w:div w:id="442385560">
      <w:bodyDiv w:val="1"/>
      <w:marLeft w:val="0"/>
      <w:marRight w:val="0"/>
      <w:marTop w:val="0"/>
      <w:marBottom w:val="0"/>
      <w:divBdr>
        <w:top w:val="none" w:sz="0" w:space="0" w:color="auto"/>
        <w:left w:val="none" w:sz="0" w:space="0" w:color="auto"/>
        <w:bottom w:val="none" w:sz="0" w:space="0" w:color="auto"/>
        <w:right w:val="none" w:sz="0" w:space="0" w:color="auto"/>
      </w:divBdr>
    </w:div>
    <w:div w:id="455299997">
      <w:bodyDiv w:val="1"/>
      <w:marLeft w:val="0"/>
      <w:marRight w:val="0"/>
      <w:marTop w:val="0"/>
      <w:marBottom w:val="0"/>
      <w:divBdr>
        <w:top w:val="none" w:sz="0" w:space="0" w:color="auto"/>
        <w:left w:val="none" w:sz="0" w:space="0" w:color="auto"/>
        <w:bottom w:val="none" w:sz="0" w:space="0" w:color="auto"/>
        <w:right w:val="none" w:sz="0" w:space="0" w:color="auto"/>
      </w:divBdr>
    </w:div>
    <w:div w:id="539709327">
      <w:bodyDiv w:val="1"/>
      <w:marLeft w:val="0"/>
      <w:marRight w:val="0"/>
      <w:marTop w:val="0"/>
      <w:marBottom w:val="0"/>
      <w:divBdr>
        <w:top w:val="none" w:sz="0" w:space="0" w:color="auto"/>
        <w:left w:val="none" w:sz="0" w:space="0" w:color="auto"/>
        <w:bottom w:val="none" w:sz="0" w:space="0" w:color="auto"/>
        <w:right w:val="none" w:sz="0" w:space="0" w:color="auto"/>
      </w:divBdr>
    </w:div>
    <w:div w:id="592931368">
      <w:bodyDiv w:val="1"/>
      <w:marLeft w:val="0"/>
      <w:marRight w:val="0"/>
      <w:marTop w:val="0"/>
      <w:marBottom w:val="0"/>
      <w:divBdr>
        <w:top w:val="none" w:sz="0" w:space="0" w:color="auto"/>
        <w:left w:val="none" w:sz="0" w:space="0" w:color="auto"/>
        <w:bottom w:val="none" w:sz="0" w:space="0" w:color="auto"/>
        <w:right w:val="none" w:sz="0" w:space="0" w:color="auto"/>
      </w:divBdr>
    </w:div>
    <w:div w:id="822114805">
      <w:bodyDiv w:val="1"/>
      <w:marLeft w:val="0"/>
      <w:marRight w:val="0"/>
      <w:marTop w:val="0"/>
      <w:marBottom w:val="0"/>
      <w:divBdr>
        <w:top w:val="none" w:sz="0" w:space="0" w:color="auto"/>
        <w:left w:val="none" w:sz="0" w:space="0" w:color="auto"/>
        <w:bottom w:val="none" w:sz="0" w:space="0" w:color="auto"/>
        <w:right w:val="none" w:sz="0" w:space="0" w:color="auto"/>
      </w:divBdr>
    </w:div>
    <w:div w:id="824129617">
      <w:bodyDiv w:val="1"/>
      <w:marLeft w:val="0"/>
      <w:marRight w:val="0"/>
      <w:marTop w:val="0"/>
      <w:marBottom w:val="0"/>
      <w:divBdr>
        <w:top w:val="none" w:sz="0" w:space="0" w:color="auto"/>
        <w:left w:val="none" w:sz="0" w:space="0" w:color="auto"/>
        <w:bottom w:val="none" w:sz="0" w:space="0" w:color="auto"/>
        <w:right w:val="none" w:sz="0" w:space="0" w:color="auto"/>
      </w:divBdr>
    </w:div>
    <w:div w:id="835805598">
      <w:bodyDiv w:val="1"/>
      <w:marLeft w:val="0"/>
      <w:marRight w:val="0"/>
      <w:marTop w:val="0"/>
      <w:marBottom w:val="0"/>
      <w:divBdr>
        <w:top w:val="none" w:sz="0" w:space="0" w:color="auto"/>
        <w:left w:val="none" w:sz="0" w:space="0" w:color="auto"/>
        <w:bottom w:val="none" w:sz="0" w:space="0" w:color="auto"/>
        <w:right w:val="none" w:sz="0" w:space="0" w:color="auto"/>
      </w:divBdr>
    </w:div>
    <w:div w:id="898857449">
      <w:bodyDiv w:val="1"/>
      <w:marLeft w:val="0"/>
      <w:marRight w:val="0"/>
      <w:marTop w:val="0"/>
      <w:marBottom w:val="0"/>
      <w:divBdr>
        <w:top w:val="none" w:sz="0" w:space="0" w:color="auto"/>
        <w:left w:val="none" w:sz="0" w:space="0" w:color="auto"/>
        <w:bottom w:val="none" w:sz="0" w:space="0" w:color="auto"/>
        <w:right w:val="none" w:sz="0" w:space="0" w:color="auto"/>
      </w:divBdr>
    </w:div>
    <w:div w:id="904488769">
      <w:bodyDiv w:val="1"/>
      <w:marLeft w:val="0"/>
      <w:marRight w:val="0"/>
      <w:marTop w:val="0"/>
      <w:marBottom w:val="0"/>
      <w:divBdr>
        <w:top w:val="none" w:sz="0" w:space="0" w:color="auto"/>
        <w:left w:val="none" w:sz="0" w:space="0" w:color="auto"/>
        <w:bottom w:val="none" w:sz="0" w:space="0" w:color="auto"/>
        <w:right w:val="none" w:sz="0" w:space="0" w:color="auto"/>
      </w:divBdr>
    </w:div>
    <w:div w:id="950816543">
      <w:bodyDiv w:val="1"/>
      <w:marLeft w:val="0"/>
      <w:marRight w:val="0"/>
      <w:marTop w:val="0"/>
      <w:marBottom w:val="0"/>
      <w:divBdr>
        <w:top w:val="none" w:sz="0" w:space="0" w:color="auto"/>
        <w:left w:val="none" w:sz="0" w:space="0" w:color="auto"/>
        <w:bottom w:val="none" w:sz="0" w:space="0" w:color="auto"/>
        <w:right w:val="none" w:sz="0" w:space="0" w:color="auto"/>
      </w:divBdr>
    </w:div>
    <w:div w:id="980113541">
      <w:bodyDiv w:val="1"/>
      <w:marLeft w:val="0"/>
      <w:marRight w:val="0"/>
      <w:marTop w:val="0"/>
      <w:marBottom w:val="0"/>
      <w:divBdr>
        <w:top w:val="none" w:sz="0" w:space="0" w:color="auto"/>
        <w:left w:val="none" w:sz="0" w:space="0" w:color="auto"/>
        <w:bottom w:val="none" w:sz="0" w:space="0" w:color="auto"/>
        <w:right w:val="none" w:sz="0" w:space="0" w:color="auto"/>
      </w:divBdr>
    </w:div>
    <w:div w:id="1086725764">
      <w:bodyDiv w:val="1"/>
      <w:marLeft w:val="0"/>
      <w:marRight w:val="0"/>
      <w:marTop w:val="0"/>
      <w:marBottom w:val="0"/>
      <w:divBdr>
        <w:top w:val="none" w:sz="0" w:space="0" w:color="auto"/>
        <w:left w:val="none" w:sz="0" w:space="0" w:color="auto"/>
        <w:bottom w:val="none" w:sz="0" w:space="0" w:color="auto"/>
        <w:right w:val="none" w:sz="0" w:space="0" w:color="auto"/>
      </w:divBdr>
    </w:div>
    <w:div w:id="1243834002">
      <w:bodyDiv w:val="1"/>
      <w:marLeft w:val="0"/>
      <w:marRight w:val="0"/>
      <w:marTop w:val="0"/>
      <w:marBottom w:val="0"/>
      <w:divBdr>
        <w:top w:val="none" w:sz="0" w:space="0" w:color="auto"/>
        <w:left w:val="none" w:sz="0" w:space="0" w:color="auto"/>
        <w:bottom w:val="none" w:sz="0" w:space="0" w:color="auto"/>
        <w:right w:val="none" w:sz="0" w:space="0" w:color="auto"/>
      </w:divBdr>
    </w:div>
    <w:div w:id="1285693079">
      <w:bodyDiv w:val="1"/>
      <w:marLeft w:val="0"/>
      <w:marRight w:val="0"/>
      <w:marTop w:val="0"/>
      <w:marBottom w:val="0"/>
      <w:divBdr>
        <w:top w:val="none" w:sz="0" w:space="0" w:color="auto"/>
        <w:left w:val="none" w:sz="0" w:space="0" w:color="auto"/>
        <w:bottom w:val="none" w:sz="0" w:space="0" w:color="auto"/>
        <w:right w:val="none" w:sz="0" w:space="0" w:color="auto"/>
      </w:divBdr>
    </w:div>
    <w:div w:id="1652441872">
      <w:bodyDiv w:val="1"/>
      <w:marLeft w:val="0"/>
      <w:marRight w:val="0"/>
      <w:marTop w:val="0"/>
      <w:marBottom w:val="0"/>
      <w:divBdr>
        <w:top w:val="none" w:sz="0" w:space="0" w:color="auto"/>
        <w:left w:val="none" w:sz="0" w:space="0" w:color="auto"/>
        <w:bottom w:val="none" w:sz="0" w:space="0" w:color="auto"/>
        <w:right w:val="none" w:sz="0" w:space="0" w:color="auto"/>
      </w:divBdr>
    </w:div>
    <w:div w:id="1981808956">
      <w:bodyDiv w:val="1"/>
      <w:marLeft w:val="0"/>
      <w:marRight w:val="0"/>
      <w:marTop w:val="0"/>
      <w:marBottom w:val="0"/>
      <w:divBdr>
        <w:top w:val="none" w:sz="0" w:space="0" w:color="auto"/>
        <w:left w:val="none" w:sz="0" w:space="0" w:color="auto"/>
        <w:bottom w:val="none" w:sz="0" w:space="0" w:color="auto"/>
        <w:right w:val="none" w:sz="0" w:space="0" w:color="auto"/>
      </w:divBdr>
    </w:div>
    <w:div w:id="2008054788">
      <w:bodyDiv w:val="1"/>
      <w:marLeft w:val="0"/>
      <w:marRight w:val="0"/>
      <w:marTop w:val="0"/>
      <w:marBottom w:val="0"/>
      <w:divBdr>
        <w:top w:val="none" w:sz="0" w:space="0" w:color="auto"/>
        <w:left w:val="none" w:sz="0" w:space="0" w:color="auto"/>
        <w:bottom w:val="none" w:sz="0" w:space="0" w:color="auto"/>
        <w:right w:val="none" w:sz="0" w:space="0" w:color="auto"/>
      </w:divBdr>
    </w:div>
    <w:div w:id="2052919757">
      <w:bodyDiv w:val="1"/>
      <w:marLeft w:val="0"/>
      <w:marRight w:val="0"/>
      <w:marTop w:val="0"/>
      <w:marBottom w:val="0"/>
      <w:divBdr>
        <w:top w:val="none" w:sz="0" w:space="0" w:color="auto"/>
        <w:left w:val="none" w:sz="0" w:space="0" w:color="auto"/>
        <w:bottom w:val="none" w:sz="0" w:space="0" w:color="auto"/>
        <w:right w:val="none" w:sz="0" w:space="0" w:color="auto"/>
      </w:divBdr>
    </w:div>
    <w:div w:id="2111192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296</TotalTime>
  <Pages>1</Pages>
  <Words>1601</Words>
  <Characters>9130</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Janybai</dc:creator>
  <cp:keywords/>
  <cp:lastModifiedBy>user</cp:lastModifiedBy>
  <cp:revision>42</cp:revision>
  <cp:lastPrinted>2021-11-18T09:51:00Z</cp:lastPrinted>
  <dcterms:created xsi:type="dcterms:W3CDTF">2021-11-17T11:31:00Z</dcterms:created>
  <dcterms:modified xsi:type="dcterms:W3CDTF">2021-12-01T12:29:00Z</dcterms:modified>
</cp:coreProperties>
</file>